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D5" w:rsidRDefault="00792FD5" w:rsidP="00792FD5">
      <w:pPr>
        <w:pStyle w:val="a3"/>
        <w:jc w:val="center"/>
        <w:rPr>
          <w:noProof/>
        </w:rPr>
      </w:pPr>
    </w:p>
    <w:p w:rsidR="00792FD5" w:rsidRPr="00B2067F" w:rsidRDefault="00E9144B" w:rsidP="006E0F2B">
      <w:pPr>
        <w:pStyle w:val="30"/>
        <w:framePr w:w="9991" w:wrap="around" w:x="1417" w:y="260"/>
      </w:pPr>
      <w:r>
        <w:rPr>
          <w:noProof/>
        </w:rPr>
        <w:drawing>
          <wp:inline distT="0" distB="0" distL="0" distR="0">
            <wp:extent cx="6096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FD5" w:rsidRPr="00B2067F" w:rsidRDefault="00792FD5" w:rsidP="006E0F2B">
      <w:pPr>
        <w:pStyle w:val="30"/>
        <w:framePr w:w="9991" w:wrap="around" w:x="1417" w:y="260"/>
      </w:pPr>
    </w:p>
    <w:p w:rsidR="00E8076E" w:rsidRPr="00B2067F" w:rsidRDefault="00E8076E" w:rsidP="006E0F2B">
      <w:pPr>
        <w:pStyle w:val="30"/>
        <w:framePr w:w="9991" w:wrap="around" w:x="1417" w:y="260"/>
        <w:rPr>
          <w:rFonts w:ascii="Arial" w:hAnsi="Arial" w:cs="Arial"/>
          <w:sz w:val="28"/>
          <w:szCs w:val="28"/>
        </w:rPr>
      </w:pPr>
      <w:r w:rsidRPr="00B2067F">
        <w:rPr>
          <w:rFonts w:ascii="Arial" w:hAnsi="Arial" w:cs="Arial"/>
          <w:sz w:val="28"/>
          <w:szCs w:val="28"/>
        </w:rPr>
        <w:t>Городской округ</w:t>
      </w:r>
    </w:p>
    <w:p w:rsidR="00792FD5" w:rsidRPr="00B2067F" w:rsidRDefault="00792FD5" w:rsidP="006E0F2B">
      <w:pPr>
        <w:pStyle w:val="30"/>
        <w:framePr w:w="9991" w:wrap="around" w:x="1417" w:y="260"/>
        <w:rPr>
          <w:rFonts w:ascii="Arial" w:hAnsi="Arial" w:cs="Arial"/>
          <w:sz w:val="28"/>
          <w:szCs w:val="28"/>
        </w:rPr>
      </w:pPr>
      <w:r w:rsidRPr="00B2067F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792FD5" w:rsidRPr="00B2067F" w:rsidRDefault="00792FD5" w:rsidP="006E0F2B">
      <w:pPr>
        <w:pStyle w:val="1"/>
        <w:framePr w:w="9991" w:wrap="around" w:x="1417" w:y="260"/>
        <w:rPr>
          <w:rFonts w:ascii="Arial" w:hAnsi="Arial" w:cs="Arial"/>
          <w:szCs w:val="28"/>
        </w:rPr>
      </w:pPr>
    </w:p>
    <w:p w:rsidR="00792FD5" w:rsidRPr="00B2067F" w:rsidRDefault="00792FD5" w:rsidP="006E0F2B">
      <w:pPr>
        <w:pStyle w:val="1"/>
        <w:framePr w:w="9991" w:wrap="around" w:x="1417" w:y="260"/>
        <w:rPr>
          <w:sz w:val="32"/>
          <w:szCs w:val="32"/>
        </w:rPr>
      </w:pPr>
      <w:r w:rsidRPr="00B2067F">
        <w:rPr>
          <w:sz w:val="32"/>
          <w:szCs w:val="32"/>
        </w:rPr>
        <w:t>АДМИНИСТРАЦИЯ ЗАТО г. ЖЕЛЕЗНОГОРСК</w:t>
      </w:r>
    </w:p>
    <w:p w:rsidR="00792FD5" w:rsidRPr="00B2067F" w:rsidRDefault="00792FD5" w:rsidP="006E0F2B">
      <w:pPr>
        <w:framePr w:w="9991" w:h="1873" w:hSpace="180" w:wrap="around" w:vAnchor="text" w:hAnchor="page" w:x="1417" w:y="260"/>
        <w:jc w:val="center"/>
        <w:rPr>
          <w:rFonts w:ascii="Times New Roman" w:hAnsi="Times New Roman"/>
          <w:b/>
          <w:sz w:val="28"/>
        </w:rPr>
      </w:pPr>
    </w:p>
    <w:p w:rsidR="00792FD5" w:rsidRPr="00B2067F" w:rsidRDefault="00792FD5" w:rsidP="006E0F2B">
      <w:pPr>
        <w:framePr w:w="9991" w:h="1873" w:hSpace="180" w:wrap="around" w:vAnchor="text" w:hAnchor="page" w:x="1417" w:y="260"/>
        <w:jc w:val="center"/>
        <w:rPr>
          <w:rFonts w:ascii="Arial" w:hAnsi="Arial"/>
        </w:rPr>
      </w:pPr>
      <w:r w:rsidRPr="00B2067F">
        <w:rPr>
          <w:rFonts w:ascii="Arial" w:hAnsi="Arial"/>
          <w:b/>
          <w:sz w:val="36"/>
        </w:rPr>
        <w:t>ПОСТАНОВЛЕНИЕ</w:t>
      </w:r>
    </w:p>
    <w:p w:rsidR="00792FD5" w:rsidRPr="00B2067F" w:rsidRDefault="00792FD5" w:rsidP="00792FD5"/>
    <w:p w:rsidR="009054BD" w:rsidRPr="00B2067F" w:rsidRDefault="009054BD" w:rsidP="006E0F2B">
      <w:pPr>
        <w:framePr w:w="10066" w:h="441" w:hSpace="180" w:wrap="around" w:vAnchor="text" w:hAnchor="page" w:x="1405" w:y="3999"/>
        <w:rPr>
          <w:rFonts w:ascii="Times New Roman" w:hAnsi="Times New Roman"/>
          <w:sz w:val="22"/>
        </w:rPr>
      </w:pPr>
    </w:p>
    <w:p w:rsidR="006E0F2B" w:rsidRPr="00B2067F" w:rsidRDefault="006E0F2B" w:rsidP="006E0F2B">
      <w:pPr>
        <w:framePr w:w="10066" w:h="441" w:hSpace="180" w:wrap="around" w:vAnchor="text" w:hAnchor="page" w:x="1405" w:y="3999"/>
        <w:rPr>
          <w:rFonts w:ascii="Times New Roman" w:hAnsi="Times New Roman"/>
          <w:sz w:val="22"/>
        </w:rPr>
      </w:pPr>
    </w:p>
    <w:p w:rsidR="009054BD" w:rsidRPr="00B2067F" w:rsidRDefault="00181AA0" w:rsidP="006E0F2B">
      <w:pPr>
        <w:framePr w:w="10066" w:h="441" w:hSpace="180" w:wrap="around" w:vAnchor="text" w:hAnchor="page" w:x="1405" w:y="399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03.11.</w:t>
      </w:r>
      <w:r w:rsidR="00A91E93">
        <w:rPr>
          <w:rFonts w:ascii="Times New Roman" w:hAnsi="Times New Roman"/>
          <w:sz w:val="22"/>
        </w:rPr>
        <w:t>2023</w:t>
      </w:r>
      <w:r w:rsidR="009054BD" w:rsidRPr="00B2067F">
        <w:rPr>
          <w:rFonts w:ascii="Times New Roman" w:hAnsi="Times New Roman"/>
          <w:sz w:val="22"/>
        </w:rPr>
        <w:t xml:space="preserve">                                                                               </w:t>
      </w:r>
      <w:r w:rsidR="00C31783" w:rsidRPr="00B2067F">
        <w:rPr>
          <w:rFonts w:ascii="Times New Roman" w:hAnsi="Times New Roman"/>
          <w:sz w:val="22"/>
        </w:rPr>
        <w:t xml:space="preserve">                            </w:t>
      </w:r>
      <w:r w:rsidR="005B68DC" w:rsidRPr="00B2067F">
        <w:rPr>
          <w:rFonts w:ascii="Times New Roman" w:hAnsi="Times New Roman"/>
          <w:sz w:val="22"/>
        </w:rPr>
        <w:t xml:space="preserve">     </w:t>
      </w:r>
      <w:r w:rsidR="006E0F2B" w:rsidRPr="00B2067F">
        <w:rPr>
          <w:rFonts w:ascii="Times New Roman" w:hAnsi="Times New Roman"/>
          <w:sz w:val="22"/>
        </w:rPr>
        <w:t xml:space="preserve">    </w:t>
      </w:r>
      <w:r w:rsidR="004E4808" w:rsidRPr="00B2067F">
        <w:rPr>
          <w:rFonts w:ascii="Times New Roman" w:hAnsi="Times New Roman"/>
          <w:sz w:val="22"/>
        </w:rPr>
        <w:t xml:space="preserve">    </w:t>
      </w:r>
      <w:r w:rsidR="006E0F2B" w:rsidRPr="00B2067F">
        <w:rPr>
          <w:rFonts w:ascii="Times New Roman" w:hAnsi="Times New Roman"/>
          <w:sz w:val="22"/>
        </w:rPr>
        <w:t xml:space="preserve">        </w:t>
      </w:r>
      <w:r w:rsidR="00B83661" w:rsidRPr="00B2067F">
        <w:rPr>
          <w:rFonts w:ascii="Times New Roman" w:hAnsi="Times New Roman"/>
          <w:sz w:val="22"/>
        </w:rPr>
        <w:t xml:space="preserve">       </w:t>
      </w:r>
      <w:r w:rsidR="005B68DC" w:rsidRPr="00B2067F">
        <w:rPr>
          <w:rFonts w:ascii="Times New Roman" w:hAnsi="Times New Roman"/>
          <w:sz w:val="22"/>
        </w:rPr>
        <w:t xml:space="preserve"> </w:t>
      </w:r>
      <w:r w:rsidR="00EF3F5E" w:rsidRPr="00B2067F">
        <w:rPr>
          <w:rFonts w:ascii="Times New Roman" w:hAnsi="Times New Roman"/>
          <w:sz w:val="22"/>
        </w:rPr>
        <w:t xml:space="preserve">№ </w:t>
      </w:r>
      <w:r>
        <w:rPr>
          <w:rFonts w:ascii="Times New Roman" w:hAnsi="Times New Roman"/>
          <w:sz w:val="22"/>
        </w:rPr>
        <w:t>2231</w:t>
      </w:r>
    </w:p>
    <w:p w:rsidR="009054BD" w:rsidRPr="00B2067F" w:rsidRDefault="009054BD" w:rsidP="006E0F2B">
      <w:pPr>
        <w:framePr w:w="10066" w:h="441" w:hSpace="180" w:wrap="around" w:vAnchor="text" w:hAnchor="page" w:x="1405" w:y="3999"/>
        <w:jc w:val="center"/>
        <w:rPr>
          <w:sz w:val="22"/>
          <w:szCs w:val="22"/>
        </w:rPr>
      </w:pPr>
      <w:r w:rsidRPr="00B2067F">
        <w:rPr>
          <w:rFonts w:ascii="Times New Roman" w:hAnsi="Times New Roman"/>
          <w:b/>
          <w:sz w:val="22"/>
          <w:szCs w:val="22"/>
        </w:rPr>
        <w:t>г. Железногорск</w:t>
      </w:r>
    </w:p>
    <w:p w:rsidR="00886018" w:rsidRPr="00B2067F" w:rsidRDefault="00886018" w:rsidP="00792FD5"/>
    <w:p w:rsidR="00792FD5" w:rsidRPr="00B2067F" w:rsidRDefault="00792FD5" w:rsidP="00792FD5"/>
    <w:p w:rsidR="00B5360E" w:rsidRPr="00C41BEF" w:rsidRDefault="00B5360E" w:rsidP="00B5360E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C41BEF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 Железногорск от 07.11.2013 № 1761 “Об утверждении муниципальной программы «Развитие физической культуры и спорта в ЗАТО Железногорск»”</w:t>
      </w:r>
    </w:p>
    <w:p w:rsidR="00B5360E" w:rsidRPr="00C41BEF" w:rsidRDefault="00B5360E" w:rsidP="00B5360E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5360E" w:rsidRPr="00C41BEF" w:rsidRDefault="00B5360E" w:rsidP="00B5360E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41BEF">
        <w:rPr>
          <w:rFonts w:ascii="Times New Roman" w:hAnsi="Times New Roman"/>
          <w:sz w:val="28"/>
          <w:szCs w:val="28"/>
        </w:rPr>
        <w:t xml:space="preserve">Руководствуясь статьей 179 Бюджетного кодекса Российской Федерации, </w:t>
      </w:r>
      <w:r w:rsidRPr="00C41BEF">
        <w:rPr>
          <w:rFonts w:ascii="Times New Roman" w:eastAsia="Calibri" w:hAnsi="Times New Roman"/>
          <w:sz w:val="28"/>
          <w:szCs w:val="28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04.12.2007 № 329-ФЗ «О физической культуре и спорте в Российской Федерации», </w:t>
      </w:r>
      <w:r w:rsidR="003A2B8D" w:rsidRPr="00C41BEF">
        <w:rPr>
          <w:rFonts w:ascii="Times New Roman" w:hAnsi="Times New Roman"/>
          <w:sz w:val="28"/>
          <w:szCs w:val="28"/>
        </w:rPr>
        <w:t xml:space="preserve">Уставом </w:t>
      </w:r>
      <w:r w:rsidR="003A2B8D" w:rsidRPr="00C41BEF">
        <w:rPr>
          <w:rFonts w:ascii="Times New Roman" w:eastAsia="Calibri" w:hAnsi="Times New Roman"/>
          <w:sz w:val="28"/>
          <w:szCs w:val="28"/>
          <w:lang w:eastAsia="en-US"/>
        </w:rPr>
        <w:t>городского округа «Закрытое административно-территориальное образование Железногорск Красноярского края»</w:t>
      </w:r>
      <w:r w:rsidRPr="00C41BEF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CC7B9A" w:rsidRPr="00C41BE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41BEF">
        <w:rPr>
          <w:rFonts w:ascii="Times New Roman" w:eastAsia="Calibri" w:hAnsi="Times New Roman"/>
          <w:sz w:val="28"/>
          <w:szCs w:val="28"/>
          <w:lang w:eastAsia="en-US"/>
        </w:rPr>
        <w:t>постановлением Администрации ЗАТО г. Железногорск от 21.08.2013 № 1301 «Об утверждении Порядка принятия решений о разработке, формировании и реализации муниципальных программ ЗАТО Железногорск»,</w:t>
      </w:r>
      <w:r w:rsidR="006906EB" w:rsidRPr="00C41BE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B5360E" w:rsidRPr="00C41BEF" w:rsidRDefault="00B5360E" w:rsidP="00B5360E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41BEF" w:rsidRPr="00C41BEF" w:rsidRDefault="00C41BEF" w:rsidP="00B5360E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5360E" w:rsidRPr="00C41BEF" w:rsidRDefault="00B5360E" w:rsidP="00B5360E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C41BEF">
        <w:rPr>
          <w:rFonts w:ascii="Times New Roman" w:hAnsi="Times New Roman"/>
          <w:sz w:val="28"/>
          <w:szCs w:val="28"/>
        </w:rPr>
        <w:t>ПОСТАНОВЛЯЮ:</w:t>
      </w:r>
    </w:p>
    <w:p w:rsidR="00B5360E" w:rsidRPr="00C41BEF" w:rsidRDefault="00B5360E" w:rsidP="00B5360E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559DF" w:rsidRPr="00C41BEF" w:rsidRDefault="008559DF" w:rsidP="008559DF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41BEF">
        <w:rPr>
          <w:rFonts w:ascii="Times New Roman" w:hAnsi="Times New Roman"/>
          <w:sz w:val="28"/>
          <w:szCs w:val="28"/>
        </w:rPr>
        <w:t>1. Внести в постановление Администрации ЗАТО г. Железногорск от 07.11.2013 № 1761 “Об утверждении муниципальной программы «Развитие физической культуры и спорта в ЗАТО Железногорск»” следующие изменения:</w:t>
      </w:r>
    </w:p>
    <w:p w:rsidR="00C41BEF" w:rsidRPr="00C41BEF" w:rsidRDefault="008559DF" w:rsidP="00C41BEF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41BEF">
        <w:rPr>
          <w:rFonts w:ascii="Times New Roman" w:hAnsi="Times New Roman"/>
          <w:sz w:val="28"/>
          <w:szCs w:val="28"/>
        </w:rPr>
        <w:t xml:space="preserve">1.1. </w:t>
      </w:r>
      <w:hyperlink r:id="rId9" w:history="1">
        <w:r w:rsidR="00C41BEF" w:rsidRPr="00C41BEF">
          <w:rPr>
            <w:rFonts w:ascii="Times New Roman" w:hAnsi="Times New Roman"/>
            <w:sz w:val="28"/>
            <w:szCs w:val="28"/>
          </w:rPr>
          <w:t>Строку</w:t>
        </w:r>
      </w:hyperlink>
      <w:r w:rsidR="00C41BEF" w:rsidRPr="00C41BEF">
        <w:rPr>
          <w:rFonts w:ascii="Times New Roman" w:hAnsi="Times New Roman"/>
          <w:sz w:val="28"/>
          <w:szCs w:val="28"/>
        </w:rPr>
        <w:t xml:space="preserve"> «Перечень подпрограмм и отдельных мероприятий муниципальной программы» раздела 1 «Паспорт муниципальной программы ЗАТО Железногорск» изложить в новой редакции:</w:t>
      </w:r>
    </w:p>
    <w:p w:rsidR="00C41BEF" w:rsidRPr="00C41BEF" w:rsidRDefault="00C41BEF" w:rsidP="008559DF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41BEF">
        <w:rPr>
          <w:rFonts w:ascii="Times New Roman" w:hAnsi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7619"/>
      </w:tblGrid>
      <w:tr w:rsidR="00C41BEF" w:rsidRPr="00C41BEF" w:rsidTr="00A57871">
        <w:trPr>
          <w:trHeight w:val="598"/>
        </w:trPr>
        <w:tc>
          <w:tcPr>
            <w:tcW w:w="1134" w:type="pct"/>
          </w:tcPr>
          <w:p w:rsidR="00C41BEF" w:rsidRPr="00C41BEF" w:rsidRDefault="00C41BEF" w:rsidP="00A5787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41BEF">
              <w:rPr>
                <w:rFonts w:ascii="Times New Roman" w:hAnsi="Times New Roman"/>
                <w:sz w:val="28"/>
                <w:szCs w:val="28"/>
              </w:rPr>
              <w:t xml:space="preserve">Перечень подпрограмм и отдельных мероприятий муниципальной </w:t>
            </w:r>
            <w:r w:rsidRPr="00C41BEF">
              <w:rPr>
                <w:rFonts w:ascii="Times New Roman" w:hAnsi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3866" w:type="pct"/>
          </w:tcPr>
          <w:p w:rsidR="00C41BEF" w:rsidRPr="00C41BEF" w:rsidRDefault="00C41BEF" w:rsidP="00A57871">
            <w:pPr>
              <w:pStyle w:val="ConsPlusNormal"/>
              <w:ind w:left="62" w:firstLine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C41BEF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Подпрограмма 1: «Развитие массовой физической культуры и спорта»;</w:t>
            </w:r>
          </w:p>
          <w:p w:rsidR="00C41BEF" w:rsidRPr="00C41BEF" w:rsidRDefault="00C41BEF" w:rsidP="00A57871">
            <w:pPr>
              <w:pStyle w:val="ConsPlusNormal"/>
              <w:ind w:left="62" w:firstLine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C41BEF">
              <w:rPr>
                <w:rFonts w:ascii="Times New Roman" w:hAnsi="Times New Roman"/>
                <w:sz w:val="28"/>
                <w:szCs w:val="28"/>
              </w:rPr>
              <w:t>Подпрограмма 2: «Развитие системы подготовки спортивного резерва»;</w:t>
            </w:r>
          </w:p>
          <w:p w:rsidR="00C41BEF" w:rsidRPr="00C41BEF" w:rsidRDefault="00C41BEF" w:rsidP="00C41BEF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C41BEF">
              <w:rPr>
                <w:rFonts w:ascii="Times New Roman" w:hAnsi="Times New Roman"/>
                <w:sz w:val="28"/>
                <w:szCs w:val="28"/>
              </w:rPr>
              <w:t xml:space="preserve">Подпрограмма 3: «Развитие адаптивной физической </w:t>
            </w:r>
            <w:r w:rsidRPr="00C41BEF">
              <w:rPr>
                <w:rFonts w:ascii="Times New Roman" w:hAnsi="Times New Roman"/>
                <w:sz w:val="28"/>
                <w:szCs w:val="28"/>
              </w:rPr>
              <w:lastRenderedPageBreak/>
              <w:t>культуры и спорта».</w:t>
            </w:r>
          </w:p>
          <w:p w:rsidR="00C41BEF" w:rsidRPr="00C41BEF" w:rsidRDefault="00C41BEF" w:rsidP="00C41BEF">
            <w:pPr>
              <w:pStyle w:val="ConsPlusNormal"/>
              <w:ind w:left="62" w:firstLine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1BEF" w:rsidRPr="00C41BEF" w:rsidRDefault="00C41BEF" w:rsidP="008559DF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41BEF">
        <w:rPr>
          <w:rFonts w:ascii="Times New Roman" w:hAnsi="Times New Roman"/>
          <w:sz w:val="28"/>
          <w:szCs w:val="28"/>
        </w:rPr>
        <w:lastRenderedPageBreak/>
        <w:t>».</w:t>
      </w:r>
    </w:p>
    <w:p w:rsidR="008559DF" w:rsidRPr="00C41BEF" w:rsidRDefault="00C41BEF" w:rsidP="008559DF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41BEF">
        <w:rPr>
          <w:rFonts w:ascii="Times New Roman" w:hAnsi="Times New Roman"/>
          <w:sz w:val="28"/>
          <w:szCs w:val="28"/>
        </w:rPr>
        <w:t xml:space="preserve">1.2. </w:t>
      </w:r>
      <w:hyperlink r:id="rId10" w:history="1">
        <w:r w:rsidR="008559DF" w:rsidRPr="00C41BEF">
          <w:rPr>
            <w:rFonts w:ascii="Times New Roman" w:hAnsi="Times New Roman"/>
            <w:sz w:val="28"/>
            <w:szCs w:val="28"/>
          </w:rPr>
          <w:t>Строку</w:t>
        </w:r>
      </w:hyperlink>
      <w:r w:rsidR="008559DF" w:rsidRPr="00C41BEF">
        <w:rPr>
          <w:rFonts w:ascii="Times New Roman" w:hAnsi="Times New Roman"/>
          <w:sz w:val="28"/>
          <w:szCs w:val="28"/>
        </w:rPr>
        <w:t xml:space="preserve"> «Информация по ресурсному обеспечению муниципальной программы, в том числе в разбивке по источникам финансирования по годам реализации программы» раздела 1 «Паспорт муниципальной программы ЗАТО Железногорск» изложить в новой редакции:</w:t>
      </w:r>
    </w:p>
    <w:p w:rsidR="008559DF" w:rsidRPr="00C41BEF" w:rsidRDefault="008559DF" w:rsidP="008559DF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41BEF">
        <w:rPr>
          <w:rFonts w:ascii="Times New Roman" w:hAnsi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2235"/>
        <w:gridCol w:w="7619"/>
      </w:tblGrid>
      <w:tr w:rsidR="008559DF" w:rsidRPr="00C41BEF" w:rsidTr="00F010A0">
        <w:tc>
          <w:tcPr>
            <w:tcW w:w="1134" w:type="pct"/>
            <w:shd w:val="clear" w:color="auto" w:fill="FFFFFF"/>
          </w:tcPr>
          <w:p w:rsidR="008559DF" w:rsidRPr="00C41BEF" w:rsidRDefault="008559DF" w:rsidP="00F010A0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41BEF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  <w:p w:rsidR="008559DF" w:rsidRPr="00C41BEF" w:rsidRDefault="008559DF" w:rsidP="00F010A0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6" w:type="pct"/>
            <w:shd w:val="clear" w:color="auto" w:fill="FFFFFF"/>
          </w:tcPr>
          <w:p w:rsidR="008559DF" w:rsidRPr="00C41BE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Объем бюджетных ассигнований на реализацию программы составляет всего: </w:t>
            </w:r>
            <w:r w:rsidR="00EF3F69"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="00BB05AD"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14 250 078</w:t>
            </w: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,00 руб.,</w:t>
            </w:r>
          </w:p>
          <w:p w:rsidR="008559DF" w:rsidRPr="00C41BE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в том числе:</w:t>
            </w:r>
          </w:p>
          <w:p w:rsidR="008559DF" w:rsidRPr="00C41BE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- средства федерального бюджета – 0,00 руб.,  в том числе по годам:</w:t>
            </w:r>
          </w:p>
          <w:p w:rsidR="008559DF" w:rsidRPr="00C41BE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в 202</w:t>
            </w:r>
            <w:r w:rsidR="00A13CDF"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году – 0,00 руб.,</w:t>
            </w:r>
          </w:p>
          <w:p w:rsidR="008559DF" w:rsidRPr="00C41BE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в 202</w:t>
            </w:r>
            <w:r w:rsidR="00A13CDF"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году – 0,00 руб.,</w:t>
            </w:r>
          </w:p>
          <w:p w:rsidR="008559DF" w:rsidRPr="00C41BE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в 202</w:t>
            </w:r>
            <w:r w:rsidR="00A13CDF"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году – 0,00 руб.;</w:t>
            </w:r>
          </w:p>
          <w:p w:rsidR="008559DF" w:rsidRPr="00C41BE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средства  краевого  бюджета – </w:t>
            </w:r>
            <w:r w:rsidR="00573E48"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20 303 500</w:t>
            </w: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, 00 руб.,  в том числе по годам:</w:t>
            </w:r>
          </w:p>
          <w:p w:rsidR="008559DF" w:rsidRPr="00C41BE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в 202</w:t>
            </w:r>
            <w:r w:rsidR="00A13CDF"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году – </w:t>
            </w:r>
            <w:r w:rsidR="00573E48"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20 303 500</w:t>
            </w: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, 00 руб.,</w:t>
            </w:r>
          </w:p>
          <w:p w:rsidR="008559DF" w:rsidRPr="00C41BE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в 202</w:t>
            </w:r>
            <w:r w:rsidR="00A13CDF"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году – 0,00 руб.,</w:t>
            </w:r>
          </w:p>
          <w:p w:rsidR="008559DF" w:rsidRPr="00C41BE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в 202</w:t>
            </w:r>
            <w:r w:rsidR="00A13CDF"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году – 0,00 руб.;</w:t>
            </w:r>
          </w:p>
          <w:p w:rsidR="008559DF" w:rsidRPr="00C41BE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средства  местного  бюджета – </w:t>
            </w:r>
            <w:r w:rsidR="00BB05AD"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593 946 578</w:t>
            </w: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,00 руб.,</w:t>
            </w:r>
          </w:p>
          <w:p w:rsidR="008559DF" w:rsidRPr="00C41BE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в том числе по годам:</w:t>
            </w:r>
          </w:p>
          <w:p w:rsidR="008559DF" w:rsidRPr="00C41BEF" w:rsidRDefault="008559DF" w:rsidP="00F010A0">
            <w:pPr>
              <w:pStyle w:val="ConsPlusNormal"/>
              <w:ind w:firstLine="0"/>
              <w:outlineLvl w:val="2"/>
              <w:rPr>
                <w:b/>
                <w:bCs/>
                <w:i/>
                <w:iCs/>
                <w:sz w:val="28"/>
                <w:szCs w:val="28"/>
              </w:rPr>
            </w:pP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в 202</w:t>
            </w:r>
            <w:r w:rsidR="00A13CDF"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году –</w:t>
            </w:r>
            <w:r w:rsidR="00EF3F69"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BB05AD"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206 344 480</w:t>
            </w: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,00 руб., </w:t>
            </w:r>
          </w:p>
          <w:p w:rsidR="008559DF" w:rsidRPr="00C41BE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в 202</w:t>
            </w:r>
            <w:r w:rsidR="00A13CDF"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году – </w:t>
            </w:r>
            <w:r w:rsidR="00A13CDF"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193 801 049</w:t>
            </w: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, 00 руб.,</w:t>
            </w:r>
          </w:p>
          <w:p w:rsidR="008559DF" w:rsidRPr="00C41BEF" w:rsidRDefault="008559DF" w:rsidP="00A13CDF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в 202</w:t>
            </w:r>
            <w:r w:rsidR="00A13CDF"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году – </w:t>
            </w:r>
            <w:r w:rsidR="00A13CDF"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193 801 049</w:t>
            </w: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, 00 руб.</w:t>
            </w:r>
          </w:p>
        </w:tc>
      </w:tr>
    </w:tbl>
    <w:p w:rsidR="008559DF" w:rsidRPr="00C41BEF" w:rsidRDefault="008559DF" w:rsidP="008559DF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41BEF">
        <w:rPr>
          <w:rFonts w:ascii="Times New Roman" w:hAnsi="Times New Roman"/>
          <w:sz w:val="28"/>
          <w:szCs w:val="28"/>
        </w:rPr>
        <w:t>».</w:t>
      </w:r>
    </w:p>
    <w:p w:rsidR="008559DF" w:rsidRPr="00C41BEF" w:rsidRDefault="00C41BEF" w:rsidP="008559DF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8559DF" w:rsidRPr="00C41BEF">
        <w:rPr>
          <w:rFonts w:ascii="Times New Roman" w:hAnsi="Times New Roman"/>
          <w:sz w:val="28"/>
          <w:szCs w:val="28"/>
        </w:rPr>
        <w:t>. Приложение № 1 к муниципальной программе «Развитие физической культуры и спорта в ЗАТО Железногорск» изложить в новой редакции согласно приложению № 1 к настоящему постановлению.</w:t>
      </w:r>
    </w:p>
    <w:p w:rsidR="008559DF" w:rsidRPr="00C41BEF" w:rsidRDefault="00C41BEF" w:rsidP="008559DF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8559DF" w:rsidRPr="00C41BEF">
        <w:rPr>
          <w:rFonts w:ascii="Times New Roman" w:hAnsi="Times New Roman"/>
          <w:sz w:val="28"/>
          <w:szCs w:val="28"/>
        </w:rPr>
        <w:t>. Приложение № 2 к муниципальной программе «Развитие физической культуры и спорта в ЗАТО Железногорск» изложить в новой редакции согласно приложению № 2 к настоящему постановлению.</w:t>
      </w:r>
    </w:p>
    <w:p w:rsidR="00EF3F69" w:rsidRPr="00C41BEF" w:rsidRDefault="00C41BEF" w:rsidP="00EF3F69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8559DF" w:rsidRPr="00C41BEF">
        <w:rPr>
          <w:rFonts w:ascii="Times New Roman" w:hAnsi="Times New Roman"/>
          <w:sz w:val="28"/>
          <w:szCs w:val="28"/>
        </w:rPr>
        <w:t>.</w:t>
      </w:r>
      <w:r w:rsidR="00573E48" w:rsidRPr="00C41BEF">
        <w:rPr>
          <w:rFonts w:ascii="Times New Roman" w:hAnsi="Times New Roman"/>
          <w:sz w:val="28"/>
          <w:szCs w:val="28"/>
        </w:rPr>
        <w:t xml:space="preserve"> </w:t>
      </w:r>
      <w:r w:rsidR="00EF3F69" w:rsidRPr="00C41BEF">
        <w:rPr>
          <w:rFonts w:ascii="Times New Roman" w:hAnsi="Times New Roman"/>
          <w:sz w:val="28"/>
          <w:szCs w:val="28"/>
        </w:rPr>
        <w:t xml:space="preserve">В приложении № 4 к муниципальной программе «Развитие физической культуры и спорта в ЗАТО Железногорск»: </w:t>
      </w:r>
    </w:p>
    <w:p w:rsidR="00EF3F69" w:rsidRPr="00C41BEF" w:rsidRDefault="00EF3F69" w:rsidP="00EF3F69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41BEF">
        <w:rPr>
          <w:rFonts w:ascii="Times New Roman" w:hAnsi="Times New Roman"/>
          <w:sz w:val="28"/>
          <w:szCs w:val="28"/>
        </w:rPr>
        <w:t>1.</w:t>
      </w:r>
      <w:r w:rsidR="00C41BEF">
        <w:rPr>
          <w:rFonts w:ascii="Times New Roman" w:hAnsi="Times New Roman"/>
          <w:sz w:val="28"/>
          <w:szCs w:val="28"/>
        </w:rPr>
        <w:t>5</w:t>
      </w:r>
      <w:r w:rsidRPr="00C41BEF">
        <w:rPr>
          <w:rFonts w:ascii="Times New Roman" w:hAnsi="Times New Roman"/>
          <w:sz w:val="28"/>
          <w:szCs w:val="28"/>
        </w:rPr>
        <w:t>.1. Строку «Информация по ресурсному обеспечению подпрограммы, в том числе в разбивке по источникам финансирования по годам реализации подпрограммы» изложить в новой редакции:</w:t>
      </w:r>
    </w:p>
    <w:p w:rsidR="00EF3F69" w:rsidRPr="00C41BEF" w:rsidRDefault="00EF3F69" w:rsidP="008559DF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C41BEF"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192"/>
      </w:tblGrid>
      <w:tr w:rsidR="00EF3F69" w:rsidRPr="00C41BEF" w:rsidTr="008D2BBB">
        <w:trPr>
          <w:trHeight w:val="4526"/>
        </w:trPr>
        <w:tc>
          <w:tcPr>
            <w:tcW w:w="2660" w:type="dxa"/>
          </w:tcPr>
          <w:p w:rsidR="00EF3F69" w:rsidRPr="00C41BEF" w:rsidRDefault="00EF3F69" w:rsidP="008D2BB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C41BEF">
              <w:rPr>
                <w:rFonts w:ascii="Times New Roman" w:hAnsi="Times New Roman"/>
                <w:sz w:val="28"/>
                <w:szCs w:val="28"/>
              </w:rPr>
              <w:lastRenderedPageBreak/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</w:tc>
        <w:tc>
          <w:tcPr>
            <w:tcW w:w="7192" w:type="dxa"/>
          </w:tcPr>
          <w:p w:rsidR="00EF3F69" w:rsidRPr="00C41BEF" w:rsidRDefault="00EF3F69" w:rsidP="008D2BBB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Объем бюджетных ассигнований на реализацию подпрограммы  составляет  всего: </w:t>
            </w:r>
            <w:r w:rsidR="00BB05AD"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290 401 664,96</w:t>
            </w: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</w:t>
            </w:r>
          </w:p>
          <w:p w:rsidR="00EF3F69" w:rsidRPr="00C41BEF" w:rsidRDefault="00EF3F69" w:rsidP="008D2BBB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в том числе:</w:t>
            </w:r>
          </w:p>
          <w:p w:rsidR="00EF3F69" w:rsidRPr="00C41BEF" w:rsidRDefault="00EF3F69" w:rsidP="008D2BBB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средства федерального бюджета – </w:t>
            </w:r>
            <w:r w:rsidRPr="00C41BEF">
              <w:rPr>
                <w:rFonts w:ascii="Times New Roman" w:hAnsi="Times New Roman"/>
                <w:sz w:val="28"/>
                <w:szCs w:val="28"/>
              </w:rPr>
              <w:t xml:space="preserve">0,00 </w:t>
            </w: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</w:t>
            </w:r>
          </w:p>
          <w:p w:rsidR="00EF3F69" w:rsidRPr="00C41BEF" w:rsidRDefault="00EF3F69" w:rsidP="008D2BBB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в том числе по годам:</w:t>
            </w:r>
          </w:p>
          <w:p w:rsidR="00EF3F69" w:rsidRPr="00C41BEF" w:rsidRDefault="00EF3F69" w:rsidP="008D2BBB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2023 году – </w:t>
            </w:r>
            <w:r w:rsidRPr="00C41BEF">
              <w:rPr>
                <w:rFonts w:ascii="Times New Roman" w:hAnsi="Times New Roman"/>
                <w:sz w:val="28"/>
                <w:szCs w:val="28"/>
              </w:rPr>
              <w:t xml:space="preserve">0,00 </w:t>
            </w: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руб.,</w:t>
            </w:r>
          </w:p>
          <w:p w:rsidR="00EF3F69" w:rsidRPr="00C41BEF" w:rsidRDefault="00EF3F69" w:rsidP="008D2BBB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в 2024 году – 0,00 руб.,</w:t>
            </w:r>
          </w:p>
          <w:p w:rsidR="00EF3F69" w:rsidRPr="00C41BEF" w:rsidRDefault="00EF3F69" w:rsidP="008D2BBB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в 2025 году – 0,00 руб.;</w:t>
            </w:r>
          </w:p>
          <w:p w:rsidR="00EF3F69" w:rsidRPr="00C41BEF" w:rsidRDefault="00EF3F69" w:rsidP="008D2BBB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- средства краевого бюджета – 9 832 900, 00 руб.,</w:t>
            </w:r>
          </w:p>
          <w:p w:rsidR="00EF3F69" w:rsidRPr="00C41BEF" w:rsidRDefault="00EF3F69" w:rsidP="008D2BBB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в том числе по годам:</w:t>
            </w:r>
          </w:p>
          <w:p w:rsidR="00EF3F69" w:rsidRPr="00C41BEF" w:rsidRDefault="00EF3F69" w:rsidP="008D2BBB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в 2023 году – 9 832 900,00 руб.,</w:t>
            </w:r>
          </w:p>
          <w:p w:rsidR="00EF3F69" w:rsidRPr="00C41BEF" w:rsidRDefault="00EF3F69" w:rsidP="008D2BBB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в 2024 году – 0,00 руб.,</w:t>
            </w:r>
          </w:p>
          <w:p w:rsidR="00EF3F69" w:rsidRPr="00C41BEF" w:rsidRDefault="00EF3F69" w:rsidP="008D2BBB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в 2025 году – 0,00 руб.;</w:t>
            </w:r>
          </w:p>
          <w:p w:rsidR="00EF3F69" w:rsidRPr="00C41BEF" w:rsidRDefault="00EF3F69" w:rsidP="008D2BBB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- средства местного бюджета –</w:t>
            </w:r>
            <w:r w:rsidR="00BB05AD"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280 568 764, 96</w:t>
            </w:r>
            <w:r w:rsidR="009541CD"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руб.,</w:t>
            </w:r>
          </w:p>
          <w:p w:rsidR="00EF3F69" w:rsidRPr="00C41BEF" w:rsidRDefault="00EF3F69" w:rsidP="008D2BBB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в том числе по годам:</w:t>
            </w:r>
          </w:p>
          <w:p w:rsidR="00EF3F69" w:rsidRPr="00C41BEF" w:rsidRDefault="00EF3F69" w:rsidP="008D2BBB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2023 году – </w:t>
            </w:r>
            <w:r w:rsidR="00BB05AD"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96 974 654, 96</w:t>
            </w: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</w:t>
            </w:r>
          </w:p>
          <w:p w:rsidR="00EF3F69" w:rsidRPr="00C41BEF" w:rsidRDefault="00EF3F69" w:rsidP="008D2BBB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в 2024 году – 91 797 055,00 руб.,</w:t>
            </w:r>
          </w:p>
          <w:p w:rsidR="00EF3F69" w:rsidRPr="00C41BEF" w:rsidRDefault="00EF3F69" w:rsidP="008D2BBB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BEF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91 797 055,00 </w:t>
            </w:r>
            <w:r w:rsidRPr="00C41BEF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</w:tbl>
    <w:p w:rsidR="00EF3F69" w:rsidRPr="00C41BEF" w:rsidRDefault="00EF3F69" w:rsidP="008559DF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F3F69" w:rsidRPr="00C41BEF" w:rsidRDefault="00EF3F69" w:rsidP="00EF3F69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C41BEF">
        <w:rPr>
          <w:rFonts w:ascii="Times New Roman" w:hAnsi="Times New Roman"/>
          <w:sz w:val="28"/>
          <w:szCs w:val="28"/>
        </w:rPr>
        <w:t>».</w:t>
      </w:r>
    </w:p>
    <w:p w:rsidR="00EF3F69" w:rsidRPr="00C41BEF" w:rsidRDefault="00EF3F69" w:rsidP="00EF3F6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BEF">
        <w:rPr>
          <w:rFonts w:ascii="Times New Roman" w:hAnsi="Times New Roman"/>
          <w:sz w:val="28"/>
          <w:szCs w:val="28"/>
        </w:rPr>
        <w:t>1.</w:t>
      </w:r>
      <w:r w:rsidR="00C41BEF">
        <w:rPr>
          <w:rFonts w:ascii="Times New Roman" w:hAnsi="Times New Roman"/>
          <w:sz w:val="28"/>
          <w:szCs w:val="28"/>
        </w:rPr>
        <w:t>5</w:t>
      </w:r>
      <w:r w:rsidRPr="00C41BEF">
        <w:rPr>
          <w:rFonts w:ascii="Times New Roman" w:hAnsi="Times New Roman"/>
          <w:sz w:val="28"/>
          <w:szCs w:val="28"/>
        </w:rPr>
        <w:t>.</w:t>
      </w:r>
      <w:r w:rsidR="00C41BEF">
        <w:rPr>
          <w:rFonts w:ascii="Times New Roman" w:hAnsi="Times New Roman"/>
          <w:sz w:val="28"/>
          <w:szCs w:val="28"/>
        </w:rPr>
        <w:t>2</w:t>
      </w:r>
      <w:r w:rsidRPr="00C41BEF">
        <w:rPr>
          <w:rFonts w:ascii="Times New Roman" w:hAnsi="Times New Roman"/>
          <w:sz w:val="28"/>
          <w:szCs w:val="28"/>
        </w:rPr>
        <w:t>. Приложение № 2 к подпрограмме 1 «Развитие массовой физической культуры и спорта» изложить в новой редакции согласно приложению № 3 к настоящему постановлению.</w:t>
      </w:r>
    </w:p>
    <w:p w:rsidR="008559DF" w:rsidRPr="00C41BEF" w:rsidRDefault="00EF3F69" w:rsidP="008559DF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C41BEF">
        <w:rPr>
          <w:rFonts w:ascii="Times New Roman" w:hAnsi="Times New Roman"/>
          <w:sz w:val="28"/>
          <w:szCs w:val="28"/>
        </w:rPr>
        <w:t>1.</w:t>
      </w:r>
      <w:r w:rsidR="00C41BEF">
        <w:rPr>
          <w:rFonts w:ascii="Times New Roman" w:hAnsi="Times New Roman"/>
          <w:sz w:val="28"/>
          <w:szCs w:val="28"/>
        </w:rPr>
        <w:t>6</w:t>
      </w:r>
      <w:r w:rsidRPr="00C41BEF">
        <w:rPr>
          <w:rFonts w:ascii="Times New Roman" w:hAnsi="Times New Roman"/>
          <w:sz w:val="28"/>
          <w:szCs w:val="28"/>
        </w:rPr>
        <w:t xml:space="preserve">. </w:t>
      </w:r>
      <w:r w:rsidR="00573E48" w:rsidRPr="00C41BEF">
        <w:rPr>
          <w:rFonts w:ascii="Times New Roman" w:hAnsi="Times New Roman"/>
          <w:sz w:val="28"/>
          <w:szCs w:val="28"/>
        </w:rPr>
        <w:t>В приложении № 5</w:t>
      </w:r>
      <w:r w:rsidR="008559DF" w:rsidRPr="00C41BEF">
        <w:rPr>
          <w:rFonts w:ascii="Times New Roman" w:hAnsi="Times New Roman"/>
          <w:sz w:val="28"/>
          <w:szCs w:val="28"/>
        </w:rPr>
        <w:t xml:space="preserve"> к муниципальной программе «Развитие физической культуры и спорта в ЗАТО Железногорск»: </w:t>
      </w:r>
    </w:p>
    <w:p w:rsidR="008559DF" w:rsidRPr="00C41BEF" w:rsidRDefault="00EF3F69" w:rsidP="008559DF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41BEF">
        <w:rPr>
          <w:rFonts w:ascii="Times New Roman" w:hAnsi="Times New Roman"/>
          <w:sz w:val="28"/>
          <w:szCs w:val="28"/>
        </w:rPr>
        <w:t>1.</w:t>
      </w:r>
      <w:r w:rsidR="00C41BEF">
        <w:rPr>
          <w:rFonts w:ascii="Times New Roman" w:hAnsi="Times New Roman"/>
          <w:sz w:val="28"/>
          <w:szCs w:val="28"/>
        </w:rPr>
        <w:t>6</w:t>
      </w:r>
      <w:r w:rsidR="008559DF" w:rsidRPr="00C41BEF">
        <w:rPr>
          <w:rFonts w:ascii="Times New Roman" w:hAnsi="Times New Roman"/>
          <w:sz w:val="28"/>
          <w:szCs w:val="28"/>
        </w:rPr>
        <w:t>.1.</w:t>
      </w:r>
      <w:r w:rsidR="00AD7F75" w:rsidRPr="00C41BEF">
        <w:rPr>
          <w:rFonts w:ascii="Times New Roman" w:hAnsi="Times New Roman"/>
          <w:sz w:val="28"/>
          <w:szCs w:val="28"/>
        </w:rPr>
        <w:t xml:space="preserve"> </w:t>
      </w:r>
      <w:r w:rsidR="008559DF" w:rsidRPr="00C41BEF">
        <w:rPr>
          <w:rFonts w:ascii="Times New Roman" w:hAnsi="Times New Roman"/>
          <w:sz w:val="28"/>
          <w:szCs w:val="28"/>
        </w:rPr>
        <w:t>Строку «Информация по ресурсному обеспечению подпрограммы, в том числе в разбивке по источникам финансирования по годам реализации подпрограммы» изложить в новой редакции:</w:t>
      </w:r>
    </w:p>
    <w:p w:rsidR="008559DF" w:rsidRPr="00C41BEF" w:rsidRDefault="008559DF" w:rsidP="008559DF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41BEF"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192"/>
      </w:tblGrid>
      <w:tr w:rsidR="008559DF" w:rsidRPr="00C41BEF" w:rsidTr="00C41BEF">
        <w:trPr>
          <w:trHeight w:val="374"/>
        </w:trPr>
        <w:tc>
          <w:tcPr>
            <w:tcW w:w="2660" w:type="dxa"/>
          </w:tcPr>
          <w:p w:rsidR="008559DF" w:rsidRPr="00C41BEF" w:rsidRDefault="008559DF" w:rsidP="00F010A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C41BEF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</w:tc>
        <w:tc>
          <w:tcPr>
            <w:tcW w:w="7192" w:type="dxa"/>
          </w:tcPr>
          <w:p w:rsidR="008559DF" w:rsidRPr="00C41BE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Объем бюджетных ассигнований на реализацию подпрограммы  составляет  всего:  </w:t>
            </w:r>
            <w:r w:rsidR="0078534D"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318 949 548, 30</w:t>
            </w: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</w:t>
            </w:r>
          </w:p>
          <w:p w:rsidR="008559DF" w:rsidRPr="00C41BE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в том числе:</w:t>
            </w:r>
          </w:p>
          <w:p w:rsidR="008559DF" w:rsidRPr="00C41BE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средства федерального бюджета – </w:t>
            </w:r>
            <w:r w:rsidRPr="00C41BEF">
              <w:rPr>
                <w:rFonts w:ascii="Times New Roman" w:hAnsi="Times New Roman"/>
                <w:sz w:val="28"/>
                <w:szCs w:val="28"/>
              </w:rPr>
              <w:t xml:space="preserve">0,00 </w:t>
            </w: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</w:t>
            </w:r>
          </w:p>
          <w:p w:rsidR="008559DF" w:rsidRPr="00C41BE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в том числе по годам:</w:t>
            </w:r>
          </w:p>
          <w:p w:rsidR="008559DF" w:rsidRPr="00C41BE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в 202</w:t>
            </w:r>
            <w:r w:rsidR="003E254E"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году – </w:t>
            </w:r>
            <w:r w:rsidRPr="00C41BEF">
              <w:rPr>
                <w:rFonts w:ascii="Times New Roman" w:hAnsi="Times New Roman"/>
                <w:sz w:val="28"/>
                <w:szCs w:val="28"/>
              </w:rPr>
              <w:t xml:space="preserve">0,00 </w:t>
            </w: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руб.,</w:t>
            </w:r>
          </w:p>
          <w:p w:rsidR="008559DF" w:rsidRPr="00C41BE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в 202</w:t>
            </w:r>
            <w:r w:rsidR="003E254E"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году – 0,00 руб.,</w:t>
            </w:r>
          </w:p>
          <w:p w:rsidR="008559DF" w:rsidRPr="00C41BE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в 202</w:t>
            </w:r>
            <w:r w:rsidR="003E254E"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году – 0,00 руб.;</w:t>
            </w:r>
          </w:p>
          <w:p w:rsidR="008559DF" w:rsidRPr="00C41BE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средства краевого бюджета – </w:t>
            </w:r>
            <w:r w:rsidR="00573E48"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10 223 700</w:t>
            </w: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,00 руб.,</w:t>
            </w:r>
          </w:p>
          <w:p w:rsidR="008559DF" w:rsidRPr="00C41BE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в том числе по годам:</w:t>
            </w:r>
          </w:p>
          <w:p w:rsidR="008559DF" w:rsidRPr="00C41BE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в 202</w:t>
            </w:r>
            <w:r w:rsidR="003E254E"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году –</w:t>
            </w:r>
            <w:r w:rsidR="002936DE"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573E48"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10 223 700</w:t>
            </w: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,00 руб.,</w:t>
            </w:r>
          </w:p>
          <w:p w:rsidR="008559DF" w:rsidRPr="00C41BE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в 202</w:t>
            </w:r>
            <w:r w:rsidR="003E254E"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году – 0,00 руб.,</w:t>
            </w:r>
          </w:p>
          <w:p w:rsidR="008559DF" w:rsidRPr="00C41BE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в 202</w:t>
            </w:r>
            <w:r w:rsidR="003E254E"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году – 0,00 руб.;</w:t>
            </w:r>
          </w:p>
          <w:p w:rsidR="008559DF" w:rsidRPr="00C41BE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средства местного бюджета –  </w:t>
            </w:r>
            <w:r w:rsidR="009541CD"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308</w:t>
            </w:r>
            <w:r w:rsidR="0078534D"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 725 848, 30</w:t>
            </w:r>
            <w:r w:rsidR="00271884"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руб.,</w:t>
            </w:r>
          </w:p>
          <w:p w:rsidR="008559DF" w:rsidRPr="00C41BE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в том числе по годам:</w:t>
            </w:r>
          </w:p>
          <w:p w:rsidR="008559DF" w:rsidRPr="00C41BE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в 202</w:t>
            </w:r>
            <w:r w:rsidR="003E254E"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году – </w:t>
            </w:r>
            <w:r w:rsidR="0078534D"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107 577 890, 30</w:t>
            </w: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</w:t>
            </w:r>
          </w:p>
          <w:p w:rsidR="008559DF" w:rsidRPr="00C41BE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в 202</w:t>
            </w:r>
            <w:r w:rsidR="003E254E"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году – </w:t>
            </w:r>
            <w:r w:rsidR="00573E48"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100 573 979</w:t>
            </w: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, 00 руб.,</w:t>
            </w:r>
          </w:p>
          <w:p w:rsidR="008559DF" w:rsidRPr="00C41BEF" w:rsidRDefault="008559DF" w:rsidP="003E254E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в 202</w:t>
            </w:r>
            <w:r w:rsidR="003E254E"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году – </w:t>
            </w:r>
            <w:r w:rsidR="00573E48"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100 573 979</w:t>
            </w:r>
            <w:r w:rsidRPr="00C41BEF">
              <w:rPr>
                <w:rFonts w:ascii="Times New Roman" w:hAnsi="Times New Roman"/>
                <w:sz w:val="28"/>
                <w:szCs w:val="28"/>
                <w:lang w:eastAsia="en-US"/>
              </w:rPr>
              <w:t>, 00 руб.</w:t>
            </w:r>
          </w:p>
        </w:tc>
      </w:tr>
    </w:tbl>
    <w:p w:rsidR="008559DF" w:rsidRPr="00C41BEF" w:rsidRDefault="008559DF" w:rsidP="008559DF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C41BEF">
        <w:rPr>
          <w:rFonts w:ascii="Times New Roman" w:hAnsi="Times New Roman"/>
          <w:sz w:val="28"/>
          <w:szCs w:val="28"/>
        </w:rPr>
        <w:lastRenderedPageBreak/>
        <w:t>».</w:t>
      </w:r>
    </w:p>
    <w:p w:rsidR="008559DF" w:rsidRPr="00C41BEF" w:rsidRDefault="00C41BEF" w:rsidP="008559D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8559DF" w:rsidRPr="00C41BE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8559DF" w:rsidRPr="00C41BEF">
        <w:rPr>
          <w:rFonts w:ascii="Times New Roman" w:hAnsi="Times New Roman"/>
          <w:sz w:val="28"/>
          <w:szCs w:val="28"/>
        </w:rPr>
        <w:t>.</w:t>
      </w:r>
      <w:r w:rsidR="00573E48" w:rsidRPr="00C41BEF">
        <w:rPr>
          <w:rFonts w:ascii="Times New Roman" w:hAnsi="Times New Roman"/>
          <w:sz w:val="28"/>
          <w:szCs w:val="28"/>
        </w:rPr>
        <w:t xml:space="preserve"> Приложение № 2 к подпрограмме 2</w:t>
      </w:r>
      <w:r w:rsidR="008559DF" w:rsidRPr="00C41BEF">
        <w:rPr>
          <w:rFonts w:ascii="Times New Roman" w:hAnsi="Times New Roman"/>
          <w:sz w:val="28"/>
          <w:szCs w:val="28"/>
        </w:rPr>
        <w:t xml:space="preserve"> </w:t>
      </w:r>
      <w:r w:rsidR="00EF3F69" w:rsidRPr="00C41BEF">
        <w:rPr>
          <w:rFonts w:ascii="Times New Roman" w:hAnsi="Times New Roman"/>
          <w:sz w:val="28"/>
          <w:szCs w:val="28"/>
        </w:rPr>
        <w:t>«Развитие системы подготовки спортивного резерва»</w:t>
      </w:r>
      <w:r w:rsidR="008559DF" w:rsidRPr="00C41BEF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№ </w:t>
      </w:r>
      <w:r w:rsidR="00EF3F69" w:rsidRPr="00C41BEF">
        <w:rPr>
          <w:rFonts w:ascii="Times New Roman" w:hAnsi="Times New Roman"/>
          <w:sz w:val="28"/>
          <w:szCs w:val="28"/>
        </w:rPr>
        <w:t>4</w:t>
      </w:r>
      <w:r w:rsidR="008559DF" w:rsidRPr="00C41BEF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E763EC" w:rsidRPr="00C41BEF" w:rsidRDefault="00BF06A7" w:rsidP="00E763EC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BEF">
        <w:rPr>
          <w:rFonts w:ascii="Times New Roman" w:hAnsi="Times New Roman"/>
          <w:sz w:val="28"/>
          <w:szCs w:val="28"/>
        </w:rPr>
        <w:t>2.</w:t>
      </w:r>
      <w:r w:rsidR="00E763EC" w:rsidRPr="00C41BEF">
        <w:rPr>
          <w:rFonts w:ascii="Times New Roman" w:hAnsi="Times New Roman"/>
          <w:sz w:val="28"/>
          <w:szCs w:val="28"/>
        </w:rPr>
        <w:t xml:space="preserve"> </w:t>
      </w:r>
      <w:r w:rsidR="0078534D" w:rsidRPr="00C41BEF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</w:t>
      </w:r>
      <w:r w:rsidR="00EC7463">
        <w:rPr>
          <w:rFonts w:ascii="Times New Roman" w:hAnsi="Times New Roman"/>
          <w:sz w:val="28"/>
          <w:szCs w:val="28"/>
        </w:rPr>
        <w:t xml:space="preserve">Администрации ЗАТО </w:t>
      </w:r>
      <w:r w:rsidR="00EC7463">
        <w:rPr>
          <w:rFonts w:ascii="Times New Roman" w:hAnsi="Times New Roman"/>
          <w:sz w:val="28"/>
          <w:szCs w:val="28"/>
        </w:rPr>
        <w:br/>
        <w:t xml:space="preserve">г. Железногорск </w:t>
      </w:r>
      <w:r w:rsidR="00E763EC" w:rsidRPr="00C41BEF">
        <w:rPr>
          <w:rFonts w:ascii="Times New Roman" w:hAnsi="Times New Roman"/>
          <w:sz w:val="28"/>
          <w:szCs w:val="28"/>
        </w:rPr>
        <w:t>(</w:t>
      </w:r>
      <w:r w:rsidR="00FA794B" w:rsidRPr="00C41BEF">
        <w:rPr>
          <w:rFonts w:ascii="Times New Roman" w:hAnsi="Times New Roman"/>
          <w:sz w:val="28"/>
          <w:szCs w:val="28"/>
        </w:rPr>
        <w:t>В.Г. Винокурова</w:t>
      </w:r>
      <w:r w:rsidR="00E763EC" w:rsidRPr="00C41BEF">
        <w:rPr>
          <w:rFonts w:ascii="Times New Roman" w:hAnsi="Times New Roman"/>
          <w:sz w:val="28"/>
          <w:szCs w:val="28"/>
        </w:rPr>
        <w:t>) довести до сведения населения настоящее постановление  через  газету  «Город  и  горожане».</w:t>
      </w:r>
    </w:p>
    <w:p w:rsidR="00E763EC" w:rsidRPr="00C41BEF" w:rsidRDefault="00E763EC" w:rsidP="00E763EC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BEF">
        <w:rPr>
          <w:rFonts w:ascii="Times New Roman" w:hAnsi="Times New Roman"/>
          <w:sz w:val="28"/>
          <w:szCs w:val="28"/>
        </w:rPr>
        <w:t xml:space="preserve">3. Отделу общественных связей Администрации ЗАТО г. Железногорск (И.С. Архипова) </w:t>
      </w:r>
      <w:r w:rsidR="00A42851" w:rsidRPr="00C41BEF"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Администрации ЗАТО г. Железногорск в информационно-телекоммуникационной сети «Интернет»</w:t>
      </w:r>
      <w:r w:rsidRPr="00C41BEF">
        <w:rPr>
          <w:rFonts w:ascii="Times New Roman" w:hAnsi="Times New Roman"/>
          <w:sz w:val="28"/>
          <w:szCs w:val="28"/>
        </w:rPr>
        <w:t>.</w:t>
      </w:r>
    </w:p>
    <w:p w:rsidR="00E763EC" w:rsidRPr="00C41BEF" w:rsidRDefault="00E763EC" w:rsidP="00E763EC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BEF">
        <w:rPr>
          <w:rFonts w:ascii="Times New Roman" w:hAnsi="Times New Roman"/>
          <w:sz w:val="28"/>
          <w:szCs w:val="28"/>
        </w:rPr>
        <w:t xml:space="preserve">4. Контроль   над   исполнением   настоящего   </w:t>
      </w:r>
      <w:r w:rsidR="00EF3F69" w:rsidRPr="00C41BEF">
        <w:rPr>
          <w:rFonts w:ascii="Times New Roman" w:hAnsi="Times New Roman"/>
          <w:sz w:val="28"/>
          <w:szCs w:val="28"/>
        </w:rPr>
        <w:t>возложить на исполняющего обязанности заместителя Главы ЗАТО г. Железногорск по социальным вопросам Ю.А. Грудинину.</w:t>
      </w:r>
    </w:p>
    <w:p w:rsidR="00071094" w:rsidRPr="00C41BEF" w:rsidRDefault="00EE471B" w:rsidP="0007109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BEF">
        <w:rPr>
          <w:rFonts w:ascii="Times New Roman" w:hAnsi="Times New Roman"/>
          <w:sz w:val="28"/>
          <w:szCs w:val="28"/>
        </w:rPr>
        <w:t>5</w:t>
      </w:r>
      <w:r w:rsidR="00071094" w:rsidRPr="00C41BEF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B5360E" w:rsidRPr="00C41BEF" w:rsidRDefault="00B5360E" w:rsidP="00B5360E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3717B7" w:rsidRPr="00C41BEF" w:rsidRDefault="003717B7" w:rsidP="00B5360E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5360E" w:rsidRDefault="00DF00E5" w:rsidP="00DF00E5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C41BEF">
        <w:rPr>
          <w:rFonts w:ascii="Times New Roman" w:hAnsi="Times New Roman"/>
          <w:sz w:val="28"/>
          <w:szCs w:val="28"/>
        </w:rPr>
        <w:t>Глав</w:t>
      </w:r>
      <w:r w:rsidR="009B53C4">
        <w:rPr>
          <w:rFonts w:ascii="Times New Roman" w:hAnsi="Times New Roman"/>
          <w:sz w:val="28"/>
          <w:szCs w:val="28"/>
        </w:rPr>
        <w:t>а</w:t>
      </w:r>
      <w:r w:rsidRPr="00C41BEF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Pr="00C41BEF">
        <w:rPr>
          <w:rFonts w:ascii="Times New Roman" w:hAnsi="Times New Roman"/>
          <w:sz w:val="28"/>
          <w:szCs w:val="28"/>
        </w:rPr>
        <w:tab/>
      </w:r>
      <w:r w:rsidRPr="00C41BEF">
        <w:rPr>
          <w:rFonts w:ascii="Times New Roman" w:hAnsi="Times New Roman"/>
          <w:sz w:val="28"/>
          <w:szCs w:val="28"/>
        </w:rPr>
        <w:tab/>
      </w:r>
      <w:r w:rsidRPr="00C41BEF">
        <w:rPr>
          <w:rFonts w:ascii="Times New Roman" w:hAnsi="Times New Roman"/>
          <w:sz w:val="28"/>
          <w:szCs w:val="28"/>
        </w:rPr>
        <w:tab/>
      </w:r>
      <w:r w:rsidRPr="00C41BEF">
        <w:rPr>
          <w:rFonts w:ascii="Times New Roman" w:hAnsi="Times New Roman"/>
          <w:sz w:val="28"/>
          <w:szCs w:val="28"/>
        </w:rPr>
        <w:tab/>
      </w:r>
      <w:r w:rsidRPr="00C41BEF">
        <w:rPr>
          <w:rFonts w:ascii="Times New Roman" w:hAnsi="Times New Roman"/>
          <w:sz w:val="28"/>
          <w:szCs w:val="28"/>
        </w:rPr>
        <w:tab/>
        <w:t xml:space="preserve">    </w:t>
      </w:r>
      <w:r w:rsidR="009B53C4">
        <w:rPr>
          <w:rFonts w:ascii="Times New Roman" w:hAnsi="Times New Roman"/>
          <w:sz w:val="28"/>
          <w:szCs w:val="28"/>
        </w:rPr>
        <w:t xml:space="preserve">        </w:t>
      </w:r>
      <w:r w:rsidRPr="00C41BEF">
        <w:rPr>
          <w:rFonts w:ascii="Times New Roman" w:hAnsi="Times New Roman"/>
          <w:sz w:val="28"/>
          <w:szCs w:val="28"/>
        </w:rPr>
        <w:t xml:space="preserve"> </w:t>
      </w:r>
      <w:r w:rsidR="00740A2C" w:rsidRPr="00C41BEF">
        <w:rPr>
          <w:rFonts w:ascii="Times New Roman" w:hAnsi="Times New Roman"/>
          <w:sz w:val="28"/>
          <w:szCs w:val="28"/>
        </w:rPr>
        <w:t xml:space="preserve"> </w:t>
      </w:r>
      <w:r w:rsidR="009B53C4">
        <w:rPr>
          <w:rFonts w:ascii="Times New Roman" w:hAnsi="Times New Roman"/>
          <w:sz w:val="28"/>
          <w:szCs w:val="28"/>
        </w:rPr>
        <w:t>Д.М. Чернятин</w:t>
      </w:r>
    </w:p>
    <w:p w:rsidR="00181AA0" w:rsidRDefault="00181AA0" w:rsidP="00DF00E5">
      <w:pPr>
        <w:widowControl w:val="0"/>
        <w:jc w:val="both"/>
        <w:rPr>
          <w:rFonts w:ascii="Times New Roman" w:hAnsi="Times New Roman"/>
          <w:sz w:val="28"/>
          <w:szCs w:val="28"/>
        </w:rPr>
        <w:sectPr w:rsidR="00181AA0" w:rsidSect="00BF06A7">
          <w:headerReference w:type="even" r:id="rId11"/>
          <w:headerReference w:type="default" r:id="rId12"/>
          <w:pgSz w:w="11907" w:h="16840" w:code="9"/>
          <w:pgMar w:top="993" w:right="851" w:bottom="567" w:left="1418" w:header="709" w:footer="709" w:gutter="0"/>
          <w:cols w:space="720"/>
          <w:titlePg/>
          <w:docGrid w:linePitch="218"/>
        </w:sectPr>
      </w:pPr>
    </w:p>
    <w:tbl>
      <w:tblPr>
        <w:tblW w:w="18454" w:type="dxa"/>
        <w:tblInd w:w="93" w:type="dxa"/>
        <w:tblLook w:val="04A0"/>
      </w:tblPr>
      <w:tblGrid>
        <w:gridCol w:w="2709"/>
        <w:gridCol w:w="1842"/>
        <w:gridCol w:w="204"/>
        <w:gridCol w:w="1497"/>
        <w:gridCol w:w="1214"/>
        <w:gridCol w:w="204"/>
        <w:gridCol w:w="992"/>
        <w:gridCol w:w="197"/>
        <w:gridCol w:w="236"/>
        <w:gridCol w:w="985"/>
        <w:gridCol w:w="408"/>
        <w:gridCol w:w="1434"/>
        <w:gridCol w:w="642"/>
        <w:gridCol w:w="405"/>
        <w:gridCol w:w="1119"/>
        <w:gridCol w:w="734"/>
        <w:gridCol w:w="662"/>
        <w:gridCol w:w="1950"/>
        <w:gridCol w:w="1020"/>
      </w:tblGrid>
      <w:tr w:rsidR="00181AA0" w:rsidRPr="00181AA0" w:rsidTr="00181AA0">
        <w:trPr>
          <w:gridAfter w:val="2"/>
          <w:wAfter w:w="2970" w:type="dxa"/>
          <w:trHeight w:val="315"/>
        </w:trPr>
        <w:tc>
          <w:tcPr>
            <w:tcW w:w="4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6"/>
                <w:szCs w:val="26"/>
              </w:rPr>
            </w:pPr>
            <w:r w:rsidRPr="00181AA0">
              <w:rPr>
                <w:rFonts w:ascii="Times New Roman" w:hAnsi="Times New Roman"/>
                <w:sz w:val="26"/>
                <w:szCs w:val="26"/>
              </w:rPr>
              <w:t>Приложение № 1</w:t>
            </w:r>
          </w:p>
        </w:tc>
      </w:tr>
      <w:tr w:rsidR="00181AA0" w:rsidRPr="00181AA0" w:rsidTr="00181AA0">
        <w:trPr>
          <w:gridAfter w:val="2"/>
          <w:wAfter w:w="2970" w:type="dxa"/>
          <w:trHeight w:val="390"/>
        </w:trPr>
        <w:tc>
          <w:tcPr>
            <w:tcW w:w="4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6"/>
                <w:szCs w:val="26"/>
              </w:rPr>
            </w:pPr>
            <w:r w:rsidRPr="00181AA0">
              <w:rPr>
                <w:rFonts w:ascii="Times New Roman" w:hAnsi="Times New Roman"/>
                <w:sz w:val="26"/>
                <w:szCs w:val="26"/>
              </w:rPr>
              <w:t>к постановлению Администрации</w:t>
            </w:r>
          </w:p>
        </w:tc>
      </w:tr>
      <w:tr w:rsidR="00181AA0" w:rsidRPr="00181AA0" w:rsidTr="00181AA0">
        <w:trPr>
          <w:gridAfter w:val="2"/>
          <w:wAfter w:w="2970" w:type="dxa"/>
          <w:trHeight w:val="390"/>
        </w:trPr>
        <w:tc>
          <w:tcPr>
            <w:tcW w:w="4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6"/>
                <w:szCs w:val="26"/>
              </w:rPr>
            </w:pPr>
            <w:r w:rsidRPr="00181AA0">
              <w:rPr>
                <w:rFonts w:ascii="Times New Roman" w:hAnsi="Times New Roman"/>
                <w:sz w:val="26"/>
                <w:szCs w:val="26"/>
              </w:rPr>
              <w:t>ЗАТО г.Железногорск</w:t>
            </w:r>
          </w:p>
        </w:tc>
      </w:tr>
      <w:tr w:rsidR="00181AA0" w:rsidRPr="00181AA0" w:rsidTr="00181AA0">
        <w:trPr>
          <w:gridAfter w:val="2"/>
          <w:wAfter w:w="2970" w:type="dxa"/>
          <w:trHeight w:val="330"/>
        </w:trPr>
        <w:tc>
          <w:tcPr>
            <w:tcW w:w="4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6"/>
                <w:szCs w:val="26"/>
              </w:rPr>
            </w:pPr>
            <w:r w:rsidRPr="00181AA0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</w:rPr>
              <w:t>03.11.</w:t>
            </w:r>
            <w:r w:rsidRPr="00181AA0">
              <w:rPr>
                <w:rFonts w:ascii="Times New Roman" w:hAnsi="Times New Roman"/>
                <w:sz w:val="26"/>
                <w:szCs w:val="26"/>
              </w:rPr>
              <w:t xml:space="preserve">2023 № </w:t>
            </w:r>
            <w:r>
              <w:rPr>
                <w:rFonts w:ascii="Times New Roman" w:hAnsi="Times New Roman"/>
                <w:sz w:val="26"/>
                <w:szCs w:val="26"/>
              </w:rPr>
              <w:t>2231</w:t>
            </w:r>
          </w:p>
        </w:tc>
      </w:tr>
      <w:tr w:rsidR="00181AA0" w:rsidRPr="00181AA0" w:rsidTr="00181AA0">
        <w:trPr>
          <w:gridAfter w:val="2"/>
          <w:wAfter w:w="2970" w:type="dxa"/>
          <w:trHeight w:val="255"/>
        </w:trPr>
        <w:tc>
          <w:tcPr>
            <w:tcW w:w="4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0"/>
              </w:rPr>
            </w:pPr>
          </w:p>
        </w:tc>
      </w:tr>
      <w:tr w:rsidR="00181AA0" w:rsidRPr="00181AA0" w:rsidTr="00181AA0">
        <w:trPr>
          <w:gridAfter w:val="2"/>
          <w:wAfter w:w="2970" w:type="dxa"/>
          <w:trHeight w:val="360"/>
        </w:trPr>
        <w:tc>
          <w:tcPr>
            <w:tcW w:w="4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6"/>
                <w:szCs w:val="26"/>
              </w:rPr>
            </w:pPr>
            <w:r w:rsidRPr="00181AA0">
              <w:rPr>
                <w:rFonts w:ascii="Times New Roman" w:hAnsi="Times New Roman"/>
                <w:sz w:val="26"/>
                <w:szCs w:val="26"/>
              </w:rPr>
              <w:t>Приложение № 1</w:t>
            </w:r>
          </w:p>
        </w:tc>
      </w:tr>
      <w:tr w:rsidR="00181AA0" w:rsidRPr="00181AA0" w:rsidTr="00181AA0">
        <w:trPr>
          <w:gridAfter w:val="2"/>
          <w:wAfter w:w="2970" w:type="dxa"/>
          <w:trHeight w:val="360"/>
        </w:trPr>
        <w:tc>
          <w:tcPr>
            <w:tcW w:w="4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6"/>
                <w:szCs w:val="26"/>
              </w:rPr>
            </w:pPr>
            <w:r w:rsidRPr="00181AA0">
              <w:rPr>
                <w:rFonts w:ascii="Times New Roman" w:hAnsi="Times New Roman"/>
                <w:sz w:val="26"/>
                <w:szCs w:val="26"/>
              </w:rPr>
              <w:t>к муниципальной программе</w:t>
            </w:r>
          </w:p>
        </w:tc>
      </w:tr>
      <w:tr w:rsidR="00181AA0" w:rsidRPr="00181AA0" w:rsidTr="00181AA0">
        <w:trPr>
          <w:gridAfter w:val="2"/>
          <w:wAfter w:w="2970" w:type="dxa"/>
          <w:trHeight w:val="390"/>
        </w:trPr>
        <w:tc>
          <w:tcPr>
            <w:tcW w:w="4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99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6"/>
                <w:szCs w:val="26"/>
              </w:rPr>
            </w:pPr>
            <w:r w:rsidRPr="00181AA0">
              <w:rPr>
                <w:rFonts w:ascii="Times New Roman" w:hAnsi="Times New Roman"/>
                <w:sz w:val="26"/>
                <w:szCs w:val="26"/>
              </w:rPr>
              <w:t xml:space="preserve">«Развитие физической культуры и спорта в ЗАТО Железногорск» </w:t>
            </w:r>
          </w:p>
        </w:tc>
      </w:tr>
      <w:tr w:rsidR="00181AA0" w:rsidRPr="00181AA0" w:rsidTr="00181AA0">
        <w:trPr>
          <w:gridAfter w:val="2"/>
          <w:wAfter w:w="2970" w:type="dxa"/>
          <w:trHeight w:val="585"/>
        </w:trPr>
        <w:tc>
          <w:tcPr>
            <w:tcW w:w="4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99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1AA0" w:rsidRPr="00181AA0" w:rsidTr="00181AA0">
        <w:trPr>
          <w:gridAfter w:val="2"/>
          <w:wAfter w:w="2970" w:type="dxa"/>
          <w:trHeight w:val="255"/>
        </w:trPr>
        <w:tc>
          <w:tcPr>
            <w:tcW w:w="4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1AA0" w:rsidRPr="00181AA0" w:rsidTr="00181AA0">
        <w:trPr>
          <w:gridAfter w:val="2"/>
          <w:wAfter w:w="2970" w:type="dxa"/>
          <w:trHeight w:val="750"/>
        </w:trPr>
        <w:tc>
          <w:tcPr>
            <w:tcW w:w="154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1AA0">
              <w:rPr>
                <w:rFonts w:ascii="Times New Roman" w:hAnsi="Times New Roman"/>
                <w:sz w:val="26"/>
                <w:szCs w:val="26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</w:tc>
      </w:tr>
      <w:tr w:rsidR="00181AA0" w:rsidRPr="00181AA0" w:rsidTr="00181AA0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(рублей)</w:t>
            </w:r>
          </w:p>
        </w:tc>
      </w:tr>
      <w:tr w:rsidR="00181AA0" w:rsidRPr="00181AA0" w:rsidTr="00181AA0">
        <w:trPr>
          <w:gridAfter w:val="2"/>
          <w:wAfter w:w="2970" w:type="dxa"/>
          <w:trHeight w:val="2059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 xml:space="preserve"> 2023 год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 xml:space="preserve"> 2024 год </w:t>
            </w:r>
          </w:p>
        </w:tc>
        <w:tc>
          <w:tcPr>
            <w:tcW w:w="2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 xml:space="preserve"> 2025 год </w:t>
            </w:r>
          </w:p>
        </w:tc>
        <w:tc>
          <w:tcPr>
            <w:tcW w:w="1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</w:tr>
      <w:tr w:rsidR="00181AA0" w:rsidRPr="00181AA0" w:rsidTr="00181AA0">
        <w:trPr>
          <w:gridAfter w:val="2"/>
          <w:wAfter w:w="2970" w:type="dxa"/>
          <w:trHeight w:val="1587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КВСР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КФСР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AA0" w:rsidRPr="00181AA0" w:rsidTr="00181AA0">
        <w:trPr>
          <w:gridAfter w:val="2"/>
          <w:wAfter w:w="2970" w:type="dxa"/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Муниципальная программа "Развитие физической культуры и спорта в ЗАТО Железногорск"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0900000000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226 647 980,00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193 801 049,00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193 801 049,00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614 250 078,00</w:t>
            </w:r>
          </w:p>
        </w:tc>
      </w:tr>
      <w:tr w:rsidR="00181AA0" w:rsidRPr="00181AA0" w:rsidTr="00181AA0">
        <w:trPr>
          <w:gridAfter w:val="2"/>
          <w:wAfter w:w="2970" w:type="dxa"/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Подпрограмма "Развитие массовой физической культуры и спорта"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0910000000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106 807 554,96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91 797 055,00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91 797 055,00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290 401 664,96</w:t>
            </w:r>
          </w:p>
        </w:tc>
      </w:tr>
      <w:tr w:rsidR="00181AA0" w:rsidRPr="00181AA0" w:rsidTr="00181AA0">
        <w:trPr>
          <w:gridAfter w:val="2"/>
          <w:wAfter w:w="2970" w:type="dxa"/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Оказание содействия в реализации мероприятий по развитию физической культуры и спорта в ЗАТО Железногорск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0910000060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4 688 773,00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4 550 853,00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4 550 853,00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13 790 479,00</w:t>
            </w:r>
          </w:p>
        </w:tc>
      </w:tr>
      <w:tr w:rsidR="00181AA0" w:rsidRPr="00181AA0" w:rsidTr="00181AA0">
        <w:trPr>
          <w:gridAfter w:val="2"/>
          <w:wAfter w:w="2970" w:type="dxa"/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0910000060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4 688 773,00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4 550 853,00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4 550 853,00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13 790 479,00</w:t>
            </w:r>
          </w:p>
        </w:tc>
      </w:tr>
      <w:tr w:rsidR="00181AA0" w:rsidRPr="00181AA0" w:rsidTr="00181AA0">
        <w:trPr>
          <w:gridAfter w:val="2"/>
          <w:wAfter w:w="2970" w:type="dxa"/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0910000060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4 688 773,00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4 550 853,00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4 550 853,00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13 790 479,00</w:t>
            </w:r>
          </w:p>
        </w:tc>
      </w:tr>
      <w:tr w:rsidR="00181AA0" w:rsidRPr="00181AA0" w:rsidTr="00181AA0">
        <w:trPr>
          <w:gridAfter w:val="2"/>
          <w:wAfter w:w="2970" w:type="dxa"/>
          <w:trHeight w:val="22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81AA0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lastRenderedPageBreak/>
              <w:t>0910000060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4 562 273,00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4 424 353,00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4 424 353,00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13 410 979,00</w:t>
            </w:r>
          </w:p>
        </w:tc>
      </w:tr>
      <w:tr w:rsidR="00181AA0" w:rsidRPr="00181AA0" w:rsidTr="00181AA0">
        <w:trPr>
          <w:gridAfter w:val="2"/>
          <w:wAfter w:w="2970" w:type="dxa"/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0910000060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4 562 273,00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4 424 353,00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4 424 353,00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13 410 979,00</w:t>
            </w:r>
          </w:p>
        </w:tc>
      </w:tr>
      <w:tr w:rsidR="00181AA0" w:rsidRPr="00181AA0" w:rsidTr="00181AA0">
        <w:trPr>
          <w:gridAfter w:val="2"/>
          <w:wAfter w:w="2970" w:type="dxa"/>
          <w:trHeight w:val="94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0910000060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124 500,00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124 500,00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124 500,00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373 500,00</w:t>
            </w:r>
          </w:p>
        </w:tc>
      </w:tr>
      <w:tr w:rsidR="00181AA0" w:rsidRPr="00181AA0" w:rsidTr="00181AA0">
        <w:trPr>
          <w:gridAfter w:val="2"/>
          <w:wAfter w:w="2970" w:type="dxa"/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0910000060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124 500,00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124 500,00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124 500,00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373 500,00</w:t>
            </w:r>
          </w:p>
        </w:tc>
      </w:tr>
      <w:tr w:rsidR="00181AA0" w:rsidRPr="00181AA0" w:rsidTr="00181AA0">
        <w:trPr>
          <w:gridAfter w:val="2"/>
          <w:wAfter w:w="2970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0910000060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2 000,00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2 000,00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2 000,00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6 000,00</w:t>
            </w:r>
          </w:p>
        </w:tc>
      </w:tr>
      <w:tr w:rsidR="00181AA0" w:rsidRPr="00181AA0" w:rsidTr="00181AA0">
        <w:trPr>
          <w:gridAfter w:val="2"/>
          <w:wAfter w:w="2970" w:type="dxa"/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0910000060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2 000,00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2 000,00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2 000,00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6 000,00</w:t>
            </w:r>
          </w:p>
        </w:tc>
      </w:tr>
      <w:tr w:rsidR="00181AA0" w:rsidRPr="00181AA0" w:rsidTr="00181AA0">
        <w:trPr>
          <w:gridAfter w:val="2"/>
          <w:wAfter w:w="2970" w:type="dxa"/>
          <w:trHeight w:val="94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Оказание услуг (выполнение работ) физкультурно-спортивными учреждениями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0910000210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79 803 277,96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71 647 133,00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71 647 133,00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223 097 543,96</w:t>
            </w:r>
          </w:p>
        </w:tc>
      </w:tr>
      <w:tr w:rsidR="00181AA0" w:rsidRPr="00181AA0" w:rsidTr="00181AA0">
        <w:trPr>
          <w:gridAfter w:val="2"/>
          <w:wAfter w:w="2970" w:type="dxa"/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</w:t>
            </w:r>
            <w:r w:rsidRPr="00181AA0">
              <w:rPr>
                <w:rFonts w:ascii="Times New Roman" w:hAnsi="Times New Roman"/>
                <w:sz w:val="24"/>
                <w:szCs w:val="24"/>
              </w:rPr>
              <w:lastRenderedPageBreak/>
              <w:t>территориального образования город Железногорск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lastRenderedPageBreak/>
              <w:t>0910000210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79 803 277,96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71 647 133,00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71 647 133,00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223 097 543,96</w:t>
            </w:r>
          </w:p>
        </w:tc>
      </w:tr>
      <w:tr w:rsidR="00181AA0" w:rsidRPr="00181AA0" w:rsidTr="00181AA0">
        <w:trPr>
          <w:gridAfter w:val="2"/>
          <w:wAfter w:w="2970" w:type="dxa"/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lastRenderedPageBreak/>
              <w:t>Массовый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0910000210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79 803 277,96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71 647 133,00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71 647 133,00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223 097 543,96</w:t>
            </w:r>
          </w:p>
        </w:tc>
      </w:tr>
      <w:tr w:rsidR="00181AA0" w:rsidRPr="00181AA0" w:rsidTr="00181AA0">
        <w:trPr>
          <w:gridAfter w:val="2"/>
          <w:wAfter w:w="2970" w:type="dxa"/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0910000210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79 803 277,96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71 647 133,00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71 647 133,00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223 097 543,96</w:t>
            </w:r>
          </w:p>
        </w:tc>
      </w:tr>
      <w:tr w:rsidR="00181AA0" w:rsidRPr="00181AA0" w:rsidTr="00181AA0">
        <w:trPr>
          <w:gridAfter w:val="2"/>
          <w:wAfter w:w="2970" w:type="dxa"/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0910000210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79 803 277,96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71 647 133,00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71 647 133,00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223 097 543,96</w:t>
            </w:r>
          </w:p>
        </w:tc>
      </w:tr>
      <w:tr w:rsidR="00181AA0" w:rsidRPr="00181AA0" w:rsidTr="00181AA0">
        <w:trPr>
          <w:gridAfter w:val="2"/>
          <w:wAfter w:w="2970" w:type="dxa"/>
          <w:trHeight w:val="157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Проведение занятий в клубах по месту жительства физкультурно-спортивными организациями, реализующими программы спортивной подготовки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0910000220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9 029 702,00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8 767 682,00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8 767 682,00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26 565 066,00</w:t>
            </w:r>
          </w:p>
        </w:tc>
      </w:tr>
      <w:tr w:rsidR="00181AA0" w:rsidRPr="00181AA0" w:rsidTr="00181AA0">
        <w:trPr>
          <w:gridAfter w:val="2"/>
          <w:wAfter w:w="2970" w:type="dxa"/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0910000220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9 029 702,00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8 767 682,00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8 767 682,00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26 565 066,00</w:t>
            </w:r>
          </w:p>
        </w:tc>
      </w:tr>
      <w:tr w:rsidR="00181AA0" w:rsidRPr="00181AA0" w:rsidTr="00181AA0">
        <w:trPr>
          <w:gridAfter w:val="2"/>
          <w:wAfter w:w="2970" w:type="dxa"/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0910000220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9 029 702,00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8 767 682,00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8 767 682,00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26 565 066,00</w:t>
            </w:r>
          </w:p>
        </w:tc>
      </w:tr>
      <w:tr w:rsidR="00181AA0" w:rsidRPr="00181AA0" w:rsidTr="00181AA0">
        <w:trPr>
          <w:gridAfter w:val="2"/>
          <w:wAfter w:w="2970" w:type="dxa"/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181AA0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lastRenderedPageBreak/>
              <w:t>0910000220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9 029 702,00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8 767 682,00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8 767 682,00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26 565 066,00</w:t>
            </w:r>
          </w:p>
        </w:tc>
      </w:tr>
      <w:tr w:rsidR="00181AA0" w:rsidRPr="00181AA0" w:rsidTr="00181AA0">
        <w:trPr>
          <w:gridAfter w:val="2"/>
          <w:wAfter w:w="2970" w:type="dxa"/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0910000220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5 104 422,00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4 842 402,00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4 842 402,00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14 789 226,00</w:t>
            </w:r>
          </w:p>
        </w:tc>
      </w:tr>
      <w:tr w:rsidR="00181AA0" w:rsidRPr="00181AA0" w:rsidTr="00181AA0">
        <w:trPr>
          <w:gridAfter w:val="2"/>
          <w:wAfter w:w="2970" w:type="dxa"/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0910000220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3 925 280,00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3 925 280,00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3 925 280,00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11 775 840,00</w:t>
            </w:r>
          </w:p>
        </w:tc>
      </w:tr>
      <w:tr w:rsidR="00181AA0" w:rsidRPr="00181AA0" w:rsidTr="00181AA0">
        <w:trPr>
          <w:gridAfter w:val="2"/>
          <w:wAfter w:w="2970" w:type="dxa"/>
          <w:trHeight w:val="94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0910000250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3 362 502,00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6 831 387,00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6 831 387,00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17 025 276,00</w:t>
            </w:r>
          </w:p>
        </w:tc>
      </w:tr>
      <w:tr w:rsidR="00181AA0" w:rsidRPr="00181AA0" w:rsidTr="00181AA0">
        <w:trPr>
          <w:gridAfter w:val="2"/>
          <w:wAfter w:w="2970" w:type="dxa"/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0910000250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3 362 502,00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6 831 387,00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6 831 387,00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17 025 276,00</w:t>
            </w:r>
          </w:p>
        </w:tc>
      </w:tr>
      <w:tr w:rsidR="00181AA0" w:rsidRPr="00181AA0" w:rsidTr="00181AA0">
        <w:trPr>
          <w:gridAfter w:val="2"/>
          <w:wAfter w:w="2970" w:type="dxa"/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Массовый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0910000250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3 362 502,00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6 831 387,00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6 831 387,00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17 025 276,00</w:t>
            </w:r>
          </w:p>
        </w:tc>
      </w:tr>
      <w:tr w:rsidR="00181AA0" w:rsidRPr="00181AA0" w:rsidTr="00181AA0">
        <w:trPr>
          <w:gridAfter w:val="2"/>
          <w:wAfter w:w="2970" w:type="dxa"/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0910000250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3 362 502,00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6 831 387,00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6 831 387,00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17 025 276,00</w:t>
            </w:r>
          </w:p>
        </w:tc>
      </w:tr>
      <w:tr w:rsidR="00181AA0" w:rsidRPr="00181AA0" w:rsidTr="00181AA0">
        <w:trPr>
          <w:gridAfter w:val="2"/>
          <w:wAfter w:w="2970" w:type="dxa"/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0910000250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3 362 502,00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6 831 387,00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6 831 387,00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17 025 276,00</w:t>
            </w:r>
          </w:p>
        </w:tc>
      </w:tr>
      <w:tr w:rsidR="00181AA0" w:rsidRPr="00181AA0" w:rsidTr="00181AA0">
        <w:trPr>
          <w:gridAfter w:val="2"/>
          <w:wAfter w:w="2970" w:type="dxa"/>
          <w:trHeight w:val="94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Расходы на поддержку физкультурно-спортивных клубов по месту жительства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09100S4180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883 800,00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883 800,00</w:t>
            </w:r>
          </w:p>
        </w:tc>
      </w:tr>
      <w:tr w:rsidR="00181AA0" w:rsidRPr="00181AA0" w:rsidTr="00181AA0">
        <w:trPr>
          <w:gridAfter w:val="2"/>
          <w:wAfter w:w="2970" w:type="dxa"/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09100S4180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883 800,00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883 800,00</w:t>
            </w:r>
          </w:p>
        </w:tc>
      </w:tr>
      <w:tr w:rsidR="00181AA0" w:rsidRPr="00181AA0" w:rsidTr="00181AA0">
        <w:trPr>
          <w:gridAfter w:val="2"/>
          <w:wAfter w:w="2970" w:type="dxa"/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Массовый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09100S4180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883 800,00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883 800,00</w:t>
            </w:r>
          </w:p>
        </w:tc>
      </w:tr>
      <w:tr w:rsidR="00181AA0" w:rsidRPr="00181AA0" w:rsidTr="00181AA0">
        <w:trPr>
          <w:gridAfter w:val="2"/>
          <w:wAfter w:w="2970" w:type="dxa"/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09100S4180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883 800,00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883 800,00</w:t>
            </w:r>
          </w:p>
        </w:tc>
      </w:tr>
      <w:tr w:rsidR="00181AA0" w:rsidRPr="00181AA0" w:rsidTr="00181AA0">
        <w:trPr>
          <w:gridAfter w:val="2"/>
          <w:wAfter w:w="2970" w:type="dxa"/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09100S4180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883 800,00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883 800,00</w:t>
            </w:r>
          </w:p>
        </w:tc>
      </w:tr>
      <w:tr w:rsidR="00181AA0" w:rsidRPr="00181AA0" w:rsidTr="00181AA0">
        <w:trPr>
          <w:gridAfter w:val="2"/>
          <w:wAfter w:w="2970" w:type="dxa"/>
          <w:trHeight w:val="25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09100S4370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4 999 500,00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4 999 500,00</w:t>
            </w:r>
          </w:p>
        </w:tc>
      </w:tr>
      <w:tr w:rsidR="00181AA0" w:rsidRPr="00181AA0" w:rsidTr="00181AA0">
        <w:trPr>
          <w:gridAfter w:val="2"/>
          <w:wAfter w:w="2970" w:type="dxa"/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09100S4370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4 999 500,00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4 999 500,00</w:t>
            </w:r>
          </w:p>
        </w:tc>
      </w:tr>
      <w:tr w:rsidR="00181AA0" w:rsidRPr="00181AA0" w:rsidTr="00181AA0">
        <w:trPr>
          <w:gridAfter w:val="2"/>
          <w:wAfter w:w="2970" w:type="dxa"/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Массовый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09100S4370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4 999 500,00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4 999 500,00</w:t>
            </w:r>
          </w:p>
        </w:tc>
      </w:tr>
      <w:tr w:rsidR="00181AA0" w:rsidRPr="00181AA0" w:rsidTr="00181AA0">
        <w:trPr>
          <w:gridAfter w:val="2"/>
          <w:wAfter w:w="2970" w:type="dxa"/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09100S4370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4 999 500,00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4 999 500,00</w:t>
            </w:r>
          </w:p>
        </w:tc>
      </w:tr>
      <w:tr w:rsidR="00181AA0" w:rsidRPr="00181AA0" w:rsidTr="00181AA0">
        <w:trPr>
          <w:gridAfter w:val="2"/>
          <w:wAfter w:w="2970" w:type="dxa"/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09100S4370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4 999 500,00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4 999 500,00</w:t>
            </w:r>
          </w:p>
        </w:tc>
      </w:tr>
      <w:tr w:rsidR="00181AA0" w:rsidRPr="00181AA0" w:rsidTr="00181AA0">
        <w:trPr>
          <w:gridAfter w:val="2"/>
          <w:wAfter w:w="2970" w:type="dxa"/>
          <w:trHeight w:val="94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Расходы на устройство плоскостных спортивных сооружений в сельской местности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09100S8450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4 040 000,00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4 040 000,00</w:t>
            </w:r>
          </w:p>
        </w:tc>
      </w:tr>
      <w:tr w:rsidR="00181AA0" w:rsidRPr="00181AA0" w:rsidTr="00181AA0">
        <w:trPr>
          <w:gridAfter w:val="2"/>
          <w:wAfter w:w="2970" w:type="dxa"/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09100S8450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4 040 000,00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4 040 000,00</w:t>
            </w:r>
          </w:p>
        </w:tc>
      </w:tr>
      <w:tr w:rsidR="00181AA0" w:rsidRPr="00181AA0" w:rsidTr="00181AA0">
        <w:trPr>
          <w:gridAfter w:val="2"/>
          <w:wAfter w:w="2970" w:type="dxa"/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Массовый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09100S8450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4 040 000,00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4 040 000,00</w:t>
            </w:r>
          </w:p>
        </w:tc>
      </w:tr>
      <w:tr w:rsidR="00181AA0" w:rsidRPr="00181AA0" w:rsidTr="00181AA0">
        <w:trPr>
          <w:gridAfter w:val="2"/>
          <w:wAfter w:w="2970" w:type="dxa"/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181AA0">
              <w:rPr>
                <w:rFonts w:ascii="Times New Roman" w:hAnsi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lastRenderedPageBreak/>
              <w:t>09100S8450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4 040 000,00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4 040 000,00</w:t>
            </w:r>
          </w:p>
        </w:tc>
      </w:tr>
      <w:tr w:rsidR="00181AA0" w:rsidRPr="00181AA0" w:rsidTr="00181AA0">
        <w:trPr>
          <w:gridAfter w:val="2"/>
          <w:wAfter w:w="2970" w:type="dxa"/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09100S8450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4 040 000,00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4 040 000,00</w:t>
            </w:r>
          </w:p>
        </w:tc>
      </w:tr>
      <w:tr w:rsidR="00181AA0" w:rsidRPr="00181AA0" w:rsidTr="00181AA0">
        <w:trPr>
          <w:gridAfter w:val="2"/>
          <w:wAfter w:w="2970" w:type="dxa"/>
          <w:trHeight w:val="63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Подпрограмма "Развитие системы подготовки спортивного резерва"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0920000000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117 801 590,30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100 573 979,00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100 573 979,00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318 949 548,30</w:t>
            </w:r>
          </w:p>
        </w:tc>
      </w:tr>
      <w:tr w:rsidR="00181AA0" w:rsidRPr="00181AA0" w:rsidTr="00181AA0">
        <w:trPr>
          <w:gridAfter w:val="2"/>
          <w:wAfter w:w="2970" w:type="dxa"/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Организация оказания медицинской помощи лицам, занимающимся физической культурой и спортом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0920000030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3 624 978,50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3 624 978,50</w:t>
            </w:r>
          </w:p>
        </w:tc>
      </w:tr>
      <w:tr w:rsidR="00181AA0" w:rsidRPr="00181AA0" w:rsidTr="00181AA0">
        <w:trPr>
          <w:gridAfter w:val="2"/>
          <w:wAfter w:w="2970" w:type="dxa"/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0920000030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3 624 978,50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3 624 978,50</w:t>
            </w:r>
          </w:p>
        </w:tc>
      </w:tr>
      <w:tr w:rsidR="00181AA0" w:rsidRPr="00181AA0" w:rsidTr="00181AA0">
        <w:trPr>
          <w:gridAfter w:val="2"/>
          <w:wAfter w:w="2970" w:type="dxa"/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0920000030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3 624 978,50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3 624 978,50</w:t>
            </w:r>
          </w:p>
        </w:tc>
      </w:tr>
      <w:tr w:rsidR="00181AA0" w:rsidRPr="00181AA0" w:rsidTr="00181AA0">
        <w:trPr>
          <w:gridAfter w:val="2"/>
          <w:wAfter w:w="2970" w:type="dxa"/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0920000030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3 624 978,50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3 624 978,50</w:t>
            </w:r>
          </w:p>
        </w:tc>
      </w:tr>
      <w:tr w:rsidR="00181AA0" w:rsidRPr="00181AA0" w:rsidTr="00181AA0">
        <w:trPr>
          <w:gridAfter w:val="2"/>
          <w:wAfter w:w="2970" w:type="dxa"/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0920000030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2 046 227,50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2 046 227,50</w:t>
            </w:r>
          </w:p>
        </w:tc>
      </w:tr>
      <w:tr w:rsidR="00181AA0" w:rsidRPr="00181AA0" w:rsidTr="00181AA0">
        <w:trPr>
          <w:gridAfter w:val="2"/>
          <w:wAfter w:w="2970" w:type="dxa"/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0920000030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1 578 751,00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1 578 751,00</w:t>
            </w:r>
          </w:p>
        </w:tc>
      </w:tr>
      <w:tr w:rsidR="00181AA0" w:rsidRPr="00181AA0" w:rsidTr="00181AA0">
        <w:trPr>
          <w:gridAfter w:val="2"/>
          <w:wAfter w:w="2970" w:type="dxa"/>
          <w:trHeight w:val="94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lastRenderedPageBreak/>
              <w:t>Оказание услуг (выполнение работ) муниципальными спортивными школами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0920000070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103 520 965,80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100 573 979,00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100 573 979,00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304 668 923,80</w:t>
            </w:r>
          </w:p>
        </w:tc>
      </w:tr>
      <w:tr w:rsidR="00181AA0" w:rsidRPr="00181AA0" w:rsidTr="00181AA0">
        <w:trPr>
          <w:gridAfter w:val="2"/>
          <w:wAfter w:w="2970" w:type="dxa"/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0920000070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103 520 965,80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100 573 979,00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100 573 979,00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304 668 923,80</w:t>
            </w:r>
          </w:p>
        </w:tc>
      </w:tr>
      <w:tr w:rsidR="00181AA0" w:rsidRPr="00181AA0" w:rsidTr="00181AA0">
        <w:trPr>
          <w:gridAfter w:val="2"/>
          <w:wAfter w:w="2970" w:type="dxa"/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0920000070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103 520 965,80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100 573 979,00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100 573 979,00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304 668 923,80</w:t>
            </w:r>
          </w:p>
        </w:tc>
      </w:tr>
      <w:tr w:rsidR="00181AA0" w:rsidRPr="00181AA0" w:rsidTr="00181AA0">
        <w:trPr>
          <w:gridAfter w:val="2"/>
          <w:wAfter w:w="2970" w:type="dxa"/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0920000070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103 520 965,80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100 573 979,00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100 573 979,00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304 668 923,80</w:t>
            </w:r>
          </w:p>
        </w:tc>
      </w:tr>
      <w:tr w:rsidR="00181AA0" w:rsidRPr="00181AA0" w:rsidTr="00181AA0">
        <w:trPr>
          <w:gridAfter w:val="2"/>
          <w:wAfter w:w="2970" w:type="dxa"/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0920000070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59 756 606,80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58 395 731,00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58 395 731,00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176 548 068,80</w:t>
            </w:r>
          </w:p>
        </w:tc>
      </w:tr>
      <w:tr w:rsidR="00181AA0" w:rsidRPr="00181AA0" w:rsidTr="00181AA0">
        <w:trPr>
          <w:gridAfter w:val="2"/>
          <w:wAfter w:w="2970" w:type="dxa"/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0920000070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43 764 359,00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42 178 248,00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42 178 248,00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128 120 855,00</w:t>
            </w:r>
          </w:p>
        </w:tc>
      </w:tr>
      <w:tr w:rsidR="00181AA0" w:rsidRPr="00181AA0" w:rsidTr="00181AA0">
        <w:trPr>
          <w:gridAfter w:val="2"/>
          <w:wAfter w:w="2970" w:type="dxa"/>
          <w:trHeight w:val="94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Расходы на выполнение требований федеральных стандартов спортивной подготовки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09200S6500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6 507 766,00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6 507 766,00</w:t>
            </w:r>
          </w:p>
        </w:tc>
      </w:tr>
      <w:tr w:rsidR="00181AA0" w:rsidRPr="00181AA0" w:rsidTr="00181AA0">
        <w:trPr>
          <w:gridAfter w:val="2"/>
          <w:wAfter w:w="2970" w:type="dxa"/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09200S6500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6 507 766,00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6 507 766,00</w:t>
            </w:r>
          </w:p>
        </w:tc>
      </w:tr>
      <w:tr w:rsidR="00181AA0" w:rsidRPr="00181AA0" w:rsidTr="00181AA0">
        <w:trPr>
          <w:gridAfter w:val="2"/>
          <w:wAfter w:w="2970" w:type="dxa"/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lastRenderedPageBreak/>
              <w:t>Спорт высших достижений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09200S6500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6 507 766,00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6 507 766,00</w:t>
            </w:r>
          </w:p>
        </w:tc>
      </w:tr>
      <w:tr w:rsidR="00181AA0" w:rsidRPr="00181AA0" w:rsidTr="00181AA0">
        <w:trPr>
          <w:gridAfter w:val="2"/>
          <w:wAfter w:w="2970" w:type="dxa"/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09200S6500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6 507 766,00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6 507 766,00</w:t>
            </w:r>
          </w:p>
        </w:tc>
      </w:tr>
      <w:tr w:rsidR="00181AA0" w:rsidRPr="00181AA0" w:rsidTr="00181AA0">
        <w:trPr>
          <w:gridAfter w:val="2"/>
          <w:wAfter w:w="2970" w:type="dxa"/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09200S6500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3 213 299,00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3 213 299,00</w:t>
            </w:r>
          </w:p>
        </w:tc>
      </w:tr>
      <w:tr w:rsidR="00181AA0" w:rsidRPr="00181AA0" w:rsidTr="00181AA0">
        <w:trPr>
          <w:gridAfter w:val="2"/>
          <w:wAfter w:w="2970" w:type="dxa"/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09200S6500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3 294 467,00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3 294 467,00</w:t>
            </w:r>
          </w:p>
        </w:tc>
      </w:tr>
      <w:tr w:rsidR="00181AA0" w:rsidRPr="00181AA0" w:rsidTr="00181AA0">
        <w:trPr>
          <w:gridAfter w:val="2"/>
          <w:wAfter w:w="2970" w:type="dxa"/>
          <w:trHeight w:val="63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Расходы на развитие детско-юношеского спорта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09200S6540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4 147 880,00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4 147 880,00</w:t>
            </w:r>
          </w:p>
        </w:tc>
      </w:tr>
      <w:tr w:rsidR="00181AA0" w:rsidRPr="00181AA0" w:rsidTr="00181AA0">
        <w:trPr>
          <w:gridAfter w:val="2"/>
          <w:wAfter w:w="2970" w:type="dxa"/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09200S6540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4 147 880,00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4 147 880,00</w:t>
            </w:r>
          </w:p>
        </w:tc>
      </w:tr>
      <w:tr w:rsidR="00181AA0" w:rsidRPr="00181AA0" w:rsidTr="00181AA0">
        <w:trPr>
          <w:gridAfter w:val="2"/>
          <w:wAfter w:w="2970" w:type="dxa"/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09200S6540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4 147 880,00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4 147 880,00</w:t>
            </w:r>
          </w:p>
        </w:tc>
      </w:tr>
      <w:tr w:rsidR="00181AA0" w:rsidRPr="00181AA0" w:rsidTr="00181AA0">
        <w:trPr>
          <w:gridAfter w:val="2"/>
          <w:wAfter w:w="2970" w:type="dxa"/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09200S6540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4 147 880,00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4 147 880,00</w:t>
            </w:r>
          </w:p>
        </w:tc>
      </w:tr>
      <w:tr w:rsidR="00181AA0" w:rsidRPr="00181AA0" w:rsidTr="00181AA0">
        <w:trPr>
          <w:gridAfter w:val="2"/>
          <w:wAfter w:w="2970" w:type="dxa"/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09200S6540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3 220 064,16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3 220 064,16</w:t>
            </w:r>
          </w:p>
        </w:tc>
      </w:tr>
      <w:tr w:rsidR="00181AA0" w:rsidRPr="00181AA0" w:rsidTr="00181AA0">
        <w:trPr>
          <w:gridAfter w:val="2"/>
          <w:wAfter w:w="2970" w:type="dxa"/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09200S6540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927 815,84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927 815,84</w:t>
            </w:r>
          </w:p>
        </w:tc>
      </w:tr>
      <w:tr w:rsidR="00181AA0" w:rsidRPr="00181AA0" w:rsidTr="00181AA0">
        <w:trPr>
          <w:gridAfter w:val="2"/>
          <w:wAfter w:w="2970" w:type="dxa"/>
          <w:trHeight w:val="63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"Развитие адаптивной физической культуры и спорта"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0930000000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2 038 834,74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1 430 015,00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1 430 015,00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4 898 864,74</w:t>
            </w:r>
          </w:p>
        </w:tc>
      </w:tr>
      <w:tr w:rsidR="00181AA0" w:rsidRPr="00181AA0" w:rsidTr="00181AA0">
        <w:trPr>
          <w:gridAfter w:val="2"/>
          <w:wAfter w:w="2970" w:type="dxa"/>
          <w:trHeight w:val="18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Расходы на проведение занятий физической культурой и спортом лиц с ограниченными возможностями здоровья и инвалидов в клубах по месту жительства физкультурно-спортивными организациями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0930000010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1 789 434,74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1 430 015,00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1 430 015,00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4 649 464,74</w:t>
            </w:r>
          </w:p>
        </w:tc>
      </w:tr>
      <w:tr w:rsidR="00181AA0" w:rsidRPr="00181AA0" w:rsidTr="00181AA0">
        <w:trPr>
          <w:gridAfter w:val="2"/>
          <w:wAfter w:w="2970" w:type="dxa"/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0930000010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1 789 434,74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1 430 015,00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1 430 015,00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4 649 464,74</w:t>
            </w:r>
          </w:p>
        </w:tc>
      </w:tr>
      <w:tr w:rsidR="00181AA0" w:rsidRPr="00181AA0" w:rsidTr="00181AA0">
        <w:trPr>
          <w:gridAfter w:val="2"/>
          <w:wAfter w:w="2970" w:type="dxa"/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Массовый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0930000010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1 020 426,74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661 007,00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661 007,00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2 342 440,74</w:t>
            </w:r>
          </w:p>
        </w:tc>
      </w:tr>
      <w:tr w:rsidR="00181AA0" w:rsidRPr="00181AA0" w:rsidTr="00181AA0">
        <w:trPr>
          <w:gridAfter w:val="2"/>
          <w:wAfter w:w="2970" w:type="dxa"/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0930000010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1 020 426,74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661 007,00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661 007,00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2 342 440,74</w:t>
            </w:r>
          </w:p>
        </w:tc>
      </w:tr>
      <w:tr w:rsidR="00181AA0" w:rsidRPr="00181AA0" w:rsidTr="00181AA0">
        <w:trPr>
          <w:gridAfter w:val="2"/>
          <w:wAfter w:w="2970" w:type="dxa"/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0930000010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1 020 426,74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661 007,00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661 007,00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2 342 440,74</w:t>
            </w:r>
          </w:p>
        </w:tc>
      </w:tr>
      <w:tr w:rsidR="00181AA0" w:rsidRPr="00181AA0" w:rsidTr="00181AA0">
        <w:trPr>
          <w:gridAfter w:val="2"/>
          <w:wAfter w:w="2970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0930000010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769 008,00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769 008,00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769 008,00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2 307 024,00</w:t>
            </w:r>
          </w:p>
        </w:tc>
      </w:tr>
      <w:tr w:rsidR="00181AA0" w:rsidRPr="00181AA0" w:rsidTr="00181AA0">
        <w:trPr>
          <w:gridAfter w:val="2"/>
          <w:wAfter w:w="2970" w:type="dxa"/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0930000010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769 008,00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769 008,00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769 008,00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2 307 024,00</w:t>
            </w:r>
          </w:p>
        </w:tc>
      </w:tr>
      <w:tr w:rsidR="00181AA0" w:rsidRPr="00181AA0" w:rsidTr="00181AA0">
        <w:trPr>
          <w:gridAfter w:val="2"/>
          <w:wAfter w:w="2970" w:type="dxa"/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0930000010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769 008,00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769 008,00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769 008,00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2 307 024,00</w:t>
            </w:r>
          </w:p>
        </w:tc>
      </w:tr>
      <w:tr w:rsidR="00181AA0" w:rsidRPr="00181AA0" w:rsidTr="00181AA0">
        <w:trPr>
          <w:gridAfter w:val="2"/>
          <w:wAfter w:w="2970" w:type="dxa"/>
          <w:trHeight w:val="315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Расходы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09300S4360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249 400,00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249 400,00</w:t>
            </w:r>
          </w:p>
        </w:tc>
      </w:tr>
      <w:tr w:rsidR="00181AA0" w:rsidRPr="00181AA0" w:rsidTr="00181AA0">
        <w:trPr>
          <w:gridAfter w:val="2"/>
          <w:wAfter w:w="2970" w:type="dxa"/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09300S4360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249 400,00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249 400,00</w:t>
            </w:r>
          </w:p>
        </w:tc>
      </w:tr>
      <w:tr w:rsidR="00181AA0" w:rsidRPr="00181AA0" w:rsidTr="00181AA0">
        <w:trPr>
          <w:gridAfter w:val="2"/>
          <w:wAfter w:w="2970" w:type="dxa"/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09300S4360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249 400,00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249 400,00</w:t>
            </w:r>
          </w:p>
        </w:tc>
      </w:tr>
      <w:tr w:rsidR="00181AA0" w:rsidRPr="00181AA0" w:rsidTr="00181AA0">
        <w:trPr>
          <w:gridAfter w:val="2"/>
          <w:wAfter w:w="2970" w:type="dxa"/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09300S4360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249 400,00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249 400,00</w:t>
            </w:r>
          </w:p>
        </w:tc>
      </w:tr>
      <w:tr w:rsidR="00181AA0" w:rsidRPr="00181AA0" w:rsidTr="00181AA0">
        <w:trPr>
          <w:gridAfter w:val="2"/>
          <w:wAfter w:w="2970" w:type="dxa"/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09300S4360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249 400,00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A0" w:rsidRPr="00181AA0" w:rsidRDefault="00181AA0" w:rsidP="00181A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AA0">
              <w:rPr>
                <w:rFonts w:ascii="Times New Roman" w:hAnsi="Times New Roman"/>
                <w:sz w:val="24"/>
                <w:szCs w:val="24"/>
              </w:rPr>
              <w:t>249 400,00</w:t>
            </w:r>
          </w:p>
        </w:tc>
      </w:tr>
      <w:tr w:rsidR="00181AA0" w:rsidRPr="00181AA0" w:rsidTr="00181AA0">
        <w:trPr>
          <w:gridAfter w:val="2"/>
          <w:wAfter w:w="2970" w:type="dxa"/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AA0" w:rsidRPr="00181AA0" w:rsidTr="00181AA0">
        <w:trPr>
          <w:gridAfter w:val="2"/>
          <w:wAfter w:w="2970" w:type="dxa"/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AA0" w:rsidRPr="00181AA0" w:rsidTr="00181AA0">
        <w:trPr>
          <w:gridAfter w:val="2"/>
          <w:wAfter w:w="2970" w:type="dxa"/>
          <w:trHeight w:val="255"/>
        </w:trPr>
        <w:tc>
          <w:tcPr>
            <w:tcW w:w="6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6"/>
                <w:szCs w:val="26"/>
              </w:rPr>
            </w:pPr>
            <w:r w:rsidRPr="00181AA0">
              <w:rPr>
                <w:rFonts w:ascii="Times New Roman" w:hAnsi="Times New Roman"/>
                <w:sz w:val="26"/>
                <w:szCs w:val="26"/>
              </w:rPr>
              <w:t>Исполняющий обязанности начальника Социального отдела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6"/>
                <w:szCs w:val="26"/>
              </w:rPr>
            </w:pPr>
            <w:r w:rsidRPr="00181AA0">
              <w:rPr>
                <w:rFonts w:ascii="Times New Roman" w:hAnsi="Times New Roman"/>
                <w:sz w:val="26"/>
                <w:szCs w:val="26"/>
              </w:rPr>
              <w:t>_______________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6"/>
                <w:szCs w:val="26"/>
              </w:rPr>
            </w:pPr>
            <w:r w:rsidRPr="00181AA0">
              <w:rPr>
                <w:rFonts w:ascii="Times New Roman" w:hAnsi="Times New Roman"/>
                <w:sz w:val="26"/>
                <w:szCs w:val="26"/>
              </w:rPr>
              <w:t>Т.Н. Шуманова</w:t>
            </w:r>
          </w:p>
        </w:tc>
      </w:tr>
    </w:tbl>
    <w:p w:rsidR="00181AA0" w:rsidRDefault="00181AA0" w:rsidP="00DF00E5">
      <w:pPr>
        <w:widowControl w:val="0"/>
        <w:jc w:val="both"/>
        <w:rPr>
          <w:rFonts w:ascii="Times New Roman" w:hAnsi="Times New Roman"/>
          <w:sz w:val="28"/>
          <w:szCs w:val="28"/>
        </w:rPr>
        <w:sectPr w:rsidR="00181AA0" w:rsidSect="00181AA0">
          <w:pgSz w:w="16840" w:h="11907" w:orient="landscape" w:code="9"/>
          <w:pgMar w:top="1418" w:right="993" w:bottom="851" w:left="567" w:header="709" w:footer="709" w:gutter="0"/>
          <w:cols w:space="720"/>
          <w:titlePg/>
          <w:docGrid w:linePitch="218"/>
        </w:sectPr>
      </w:pPr>
    </w:p>
    <w:tbl>
      <w:tblPr>
        <w:tblW w:w="15680" w:type="dxa"/>
        <w:tblInd w:w="108" w:type="dxa"/>
        <w:tblLook w:val="04A0"/>
      </w:tblPr>
      <w:tblGrid>
        <w:gridCol w:w="2031"/>
        <w:gridCol w:w="5080"/>
        <w:gridCol w:w="2776"/>
        <w:gridCol w:w="1441"/>
        <w:gridCol w:w="1431"/>
        <w:gridCol w:w="1431"/>
        <w:gridCol w:w="1490"/>
      </w:tblGrid>
      <w:tr w:rsidR="00181AA0" w:rsidRPr="00181AA0" w:rsidTr="00181AA0">
        <w:trPr>
          <w:trHeight w:val="345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81AA0">
              <w:rPr>
                <w:rFonts w:ascii="Times New Roman" w:hAnsi="Times New Roman"/>
                <w:color w:val="000000"/>
                <w:sz w:val="26"/>
                <w:szCs w:val="26"/>
              </w:rPr>
              <w:t>Приложение № 2</w:t>
            </w:r>
          </w:p>
        </w:tc>
      </w:tr>
      <w:tr w:rsidR="00181AA0" w:rsidRPr="00181AA0" w:rsidTr="00181AA0">
        <w:trPr>
          <w:trHeight w:val="345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81AA0">
              <w:rPr>
                <w:rFonts w:ascii="Times New Roman" w:hAnsi="Times New Roman"/>
                <w:color w:val="000000"/>
                <w:sz w:val="26"/>
                <w:szCs w:val="26"/>
              </w:rPr>
              <w:t>к постановлению Администрации</w:t>
            </w:r>
          </w:p>
        </w:tc>
      </w:tr>
      <w:tr w:rsidR="00181AA0" w:rsidRPr="00181AA0" w:rsidTr="00181AA0">
        <w:trPr>
          <w:trHeight w:val="345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81AA0">
              <w:rPr>
                <w:rFonts w:ascii="Times New Roman" w:hAnsi="Times New Roman"/>
                <w:color w:val="000000"/>
                <w:sz w:val="26"/>
                <w:szCs w:val="26"/>
              </w:rPr>
              <w:t>ЗАТО г.Железногорск</w:t>
            </w:r>
          </w:p>
        </w:tc>
      </w:tr>
      <w:tr w:rsidR="00181AA0" w:rsidRPr="00181AA0" w:rsidTr="00181AA0">
        <w:trPr>
          <w:trHeight w:val="345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81AA0">
              <w:rPr>
                <w:rFonts w:ascii="Times New Roman" w:hAnsi="Times New Roman"/>
                <w:color w:val="000000"/>
                <w:sz w:val="26"/>
                <w:szCs w:val="26"/>
              </w:rPr>
              <w:t>От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03.11.</w:t>
            </w:r>
            <w:r w:rsidRPr="00181AA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2023 №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2231</w:t>
            </w:r>
          </w:p>
        </w:tc>
      </w:tr>
      <w:tr w:rsidR="00181AA0" w:rsidRPr="00181AA0" w:rsidTr="00181AA0">
        <w:trPr>
          <w:trHeight w:val="225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81AA0" w:rsidRPr="00181AA0" w:rsidTr="00181AA0">
        <w:trPr>
          <w:trHeight w:val="338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ind w:firstLineChars="1500" w:firstLine="42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81AA0">
              <w:rPr>
                <w:rFonts w:ascii="Times New Roman" w:hAnsi="Times New Roman"/>
                <w:color w:val="000000"/>
                <w:sz w:val="26"/>
                <w:szCs w:val="26"/>
              </w:rPr>
              <w:t>Приложение № 2</w:t>
            </w:r>
          </w:p>
        </w:tc>
      </w:tr>
      <w:tr w:rsidR="00181AA0" w:rsidRPr="00181AA0" w:rsidTr="00181AA0">
        <w:trPr>
          <w:trHeight w:val="735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ind w:firstLineChars="1500" w:firstLine="42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81AA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 муниципальной программе «Развитие физической культуры и спорта в ЗАТО Железногорск»                                            </w:t>
            </w:r>
          </w:p>
        </w:tc>
      </w:tr>
      <w:tr w:rsidR="00181AA0" w:rsidRPr="00181AA0" w:rsidTr="00181AA0">
        <w:trPr>
          <w:trHeight w:val="21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ind w:firstLineChars="1500" w:firstLine="42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181AA0" w:rsidRPr="00181AA0" w:rsidTr="00181AA0">
        <w:trPr>
          <w:trHeight w:val="315"/>
        </w:trPr>
        <w:tc>
          <w:tcPr>
            <w:tcW w:w="1568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81AA0">
              <w:rPr>
                <w:rFonts w:ascii="Times New Roman" w:hAnsi="Times New Roman"/>
                <w:color w:val="000000"/>
                <w:sz w:val="26"/>
                <w:szCs w:val="26"/>
              </w:rPr>
              <w:t>Информация об источниках финансирования подпрограмм, отдельных мероприятий муниципальной  программы                                                         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181AA0" w:rsidRPr="00181AA0" w:rsidTr="00181AA0">
        <w:trPr>
          <w:trHeight w:val="299"/>
        </w:trPr>
        <w:tc>
          <w:tcPr>
            <w:tcW w:w="156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81AA0" w:rsidRPr="00181AA0" w:rsidTr="00181AA0">
        <w:trPr>
          <w:trHeight w:val="299"/>
        </w:trPr>
        <w:tc>
          <w:tcPr>
            <w:tcW w:w="156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81AA0" w:rsidRPr="00181AA0" w:rsidTr="00181AA0">
        <w:trPr>
          <w:trHeight w:val="398"/>
        </w:trPr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Статус</w:t>
            </w:r>
          </w:p>
        </w:tc>
        <w:tc>
          <w:tcPr>
            <w:tcW w:w="5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77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E9144B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1047750</wp:posOffset>
                  </wp:positionH>
                  <wp:positionV relativeFrom="paragraph">
                    <wp:posOffset>190500</wp:posOffset>
                  </wp:positionV>
                  <wp:extent cx="200025" cy="276225"/>
                  <wp:effectExtent l="0" t="0" r="0" b="0"/>
                  <wp:wrapNone/>
                  <wp:docPr id="3" name="Text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Box 1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50"/>
            </w:tblGrid>
            <w:tr w:rsidR="00181AA0" w:rsidRPr="00181AA0">
              <w:trPr>
                <w:trHeight w:val="253"/>
                <w:tblCellSpacing w:w="0" w:type="dxa"/>
              </w:trPr>
              <w:tc>
                <w:tcPr>
                  <w:tcW w:w="2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81AA0" w:rsidRPr="00181AA0" w:rsidRDefault="00181AA0" w:rsidP="00181AA0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81AA0">
                    <w:rPr>
                      <w:rFonts w:ascii="Times New Roman" w:hAnsi="Times New Roman"/>
                      <w:sz w:val="22"/>
                      <w:szCs w:val="22"/>
                    </w:rPr>
                    <w:t>Уровень бюджетной системы/ источники финансирования</w:t>
                  </w:r>
                </w:p>
              </w:tc>
            </w:tr>
            <w:tr w:rsidR="00181AA0" w:rsidRPr="00181AA0">
              <w:trPr>
                <w:trHeight w:val="253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81AA0" w:rsidRPr="00181AA0" w:rsidRDefault="00181AA0" w:rsidP="00181AA0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Оценка расходов (руб.), годы</w:t>
            </w:r>
          </w:p>
        </w:tc>
      </w:tr>
      <w:tr w:rsidR="00181AA0" w:rsidRPr="00181AA0" w:rsidTr="00181AA0">
        <w:trPr>
          <w:trHeight w:val="780"/>
        </w:trPr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Итого на период</w:t>
            </w:r>
          </w:p>
        </w:tc>
      </w:tr>
      <w:tr w:rsidR="00181AA0" w:rsidRPr="00181AA0" w:rsidTr="00181AA0">
        <w:trPr>
          <w:trHeight w:val="323"/>
        </w:trPr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5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 xml:space="preserve">"Развитие физической культуры и спорта в ЗАТО Железногорск" 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226 647 980,00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193 801 049,00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193 801 049,00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614 250 078,00</w:t>
            </w:r>
          </w:p>
        </w:tc>
      </w:tr>
      <w:tr w:rsidR="00181AA0" w:rsidRPr="00181AA0" w:rsidTr="00181AA0">
        <w:trPr>
          <w:trHeight w:val="300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81AA0" w:rsidRPr="00181AA0" w:rsidTr="00181AA0">
        <w:trPr>
          <w:trHeight w:val="300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181AA0" w:rsidRPr="00181AA0" w:rsidTr="00181AA0">
        <w:trPr>
          <w:trHeight w:val="300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20 303 500,00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20 303 500,00</w:t>
            </w:r>
          </w:p>
        </w:tc>
      </w:tr>
      <w:tr w:rsidR="00181AA0" w:rsidRPr="00181AA0" w:rsidTr="00181AA0">
        <w:trPr>
          <w:trHeight w:val="278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206 344 480,00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193 801 049,00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193 801 049,00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593 946 578,00</w:t>
            </w:r>
          </w:p>
        </w:tc>
      </w:tr>
      <w:tr w:rsidR="00181AA0" w:rsidRPr="00181AA0" w:rsidTr="00181AA0">
        <w:trPr>
          <w:trHeight w:val="312"/>
        </w:trPr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Подпрограмма 1</w:t>
            </w:r>
          </w:p>
        </w:tc>
        <w:tc>
          <w:tcPr>
            <w:tcW w:w="5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"Развитие массовой  физической культуры  и спорта"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106 807 554,96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91 797 055,00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91 797 055,00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290 401 664,96</w:t>
            </w:r>
          </w:p>
        </w:tc>
      </w:tr>
      <w:tr w:rsidR="00181AA0" w:rsidRPr="00181AA0" w:rsidTr="00181AA0">
        <w:trPr>
          <w:trHeight w:val="300"/>
        </w:trPr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81AA0" w:rsidRPr="00181AA0" w:rsidTr="00181AA0">
        <w:trPr>
          <w:trHeight w:val="285"/>
        </w:trPr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181AA0" w:rsidRPr="00181AA0" w:rsidTr="00181AA0">
        <w:trPr>
          <w:trHeight w:val="300"/>
        </w:trPr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9 832 900,00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9 832 900,00</w:t>
            </w:r>
          </w:p>
        </w:tc>
      </w:tr>
      <w:tr w:rsidR="00181AA0" w:rsidRPr="00181AA0" w:rsidTr="00181AA0">
        <w:trPr>
          <w:trHeight w:val="270"/>
        </w:trPr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E9144B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1047750</wp:posOffset>
                  </wp:positionH>
                  <wp:positionV relativeFrom="paragraph">
                    <wp:posOffset>161925</wp:posOffset>
                  </wp:positionV>
                  <wp:extent cx="200025" cy="285750"/>
                  <wp:effectExtent l="0" t="0" r="0" b="0"/>
                  <wp:wrapNone/>
                  <wp:docPr id="4" name="Text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Box 2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55"/>
            </w:tblGrid>
            <w:tr w:rsidR="00181AA0" w:rsidRPr="00181AA0">
              <w:trPr>
                <w:trHeight w:val="270"/>
                <w:tblCellSpacing w:w="0" w:type="dxa"/>
              </w:trPr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81AA0" w:rsidRPr="00181AA0" w:rsidRDefault="00181AA0" w:rsidP="00181AA0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81AA0">
                    <w:rPr>
                      <w:rFonts w:ascii="Times New Roman" w:hAnsi="Times New Roman"/>
                      <w:sz w:val="22"/>
                      <w:szCs w:val="22"/>
                    </w:rPr>
                    <w:t>местный бюджет</w:t>
                  </w:r>
                </w:p>
              </w:tc>
            </w:tr>
          </w:tbl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96 974 654,96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91 797 055,00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91 797 055,00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280 568 764,96</w:t>
            </w:r>
          </w:p>
        </w:tc>
      </w:tr>
      <w:tr w:rsidR="00181AA0" w:rsidRPr="00181AA0" w:rsidTr="00181AA0">
        <w:trPr>
          <w:trHeight w:val="300"/>
        </w:trPr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lastRenderedPageBreak/>
              <w:t>Подпрограмма 2</w:t>
            </w:r>
          </w:p>
        </w:tc>
        <w:tc>
          <w:tcPr>
            <w:tcW w:w="50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"Развитие системы подготовки спортивного резерва"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117 801 590,30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100 573 979,00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100 573 979,00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318 949 548,30</w:t>
            </w:r>
          </w:p>
        </w:tc>
      </w:tr>
      <w:tr w:rsidR="00181AA0" w:rsidRPr="00181AA0" w:rsidTr="00181AA0">
        <w:trPr>
          <w:trHeight w:val="300"/>
        </w:trPr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81AA0" w:rsidRPr="00181AA0" w:rsidTr="00181AA0">
        <w:trPr>
          <w:trHeight w:val="285"/>
        </w:trPr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181AA0" w:rsidRPr="00181AA0" w:rsidTr="00181AA0">
        <w:trPr>
          <w:trHeight w:val="300"/>
        </w:trPr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10 223 700,00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10 223 700,00</w:t>
            </w:r>
          </w:p>
        </w:tc>
      </w:tr>
      <w:tr w:rsidR="00181AA0" w:rsidRPr="00181AA0" w:rsidTr="00181AA0">
        <w:trPr>
          <w:trHeight w:val="270"/>
        </w:trPr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E9144B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1047750</wp:posOffset>
                  </wp:positionH>
                  <wp:positionV relativeFrom="paragraph">
                    <wp:posOffset>161925</wp:posOffset>
                  </wp:positionV>
                  <wp:extent cx="200025" cy="276225"/>
                  <wp:effectExtent l="0" t="0" r="0" b="0"/>
                  <wp:wrapNone/>
                  <wp:docPr id="6" name="TextBox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Box 5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55"/>
            </w:tblGrid>
            <w:tr w:rsidR="00181AA0" w:rsidRPr="00181AA0">
              <w:trPr>
                <w:trHeight w:val="270"/>
                <w:tblCellSpacing w:w="0" w:type="dxa"/>
              </w:trPr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81AA0" w:rsidRPr="00181AA0" w:rsidRDefault="00181AA0" w:rsidP="00181AA0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81AA0">
                    <w:rPr>
                      <w:rFonts w:ascii="Times New Roman" w:hAnsi="Times New Roman"/>
                      <w:sz w:val="22"/>
                      <w:szCs w:val="22"/>
                    </w:rPr>
                    <w:t>местный бюджет</w:t>
                  </w:r>
                </w:p>
              </w:tc>
            </w:tr>
          </w:tbl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107 577 890,30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100 573 979,00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100 573 979,00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308 725 848,30</w:t>
            </w:r>
          </w:p>
        </w:tc>
      </w:tr>
      <w:tr w:rsidR="00181AA0" w:rsidRPr="00181AA0" w:rsidTr="00181AA0">
        <w:trPr>
          <w:trHeight w:val="270"/>
        </w:trPr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Подпрограмма 3</w:t>
            </w:r>
          </w:p>
        </w:tc>
        <w:tc>
          <w:tcPr>
            <w:tcW w:w="5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"Развитие адаптивной физической культуры и спорта"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2 038 834,74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1 430 015,00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1 430 015,00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4 898 864,74</w:t>
            </w:r>
          </w:p>
        </w:tc>
      </w:tr>
      <w:tr w:rsidR="00181AA0" w:rsidRPr="00181AA0" w:rsidTr="00181AA0">
        <w:trPr>
          <w:trHeight w:val="270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81AA0" w:rsidRPr="00181AA0" w:rsidTr="00181AA0">
        <w:trPr>
          <w:trHeight w:val="270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181AA0" w:rsidRPr="00181AA0" w:rsidTr="00181AA0">
        <w:trPr>
          <w:trHeight w:val="270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246 900,00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246 900,00</w:t>
            </w:r>
          </w:p>
        </w:tc>
      </w:tr>
      <w:tr w:rsidR="00181AA0" w:rsidRPr="00181AA0" w:rsidTr="00181AA0">
        <w:trPr>
          <w:trHeight w:val="270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1 791 934,74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1 430 015,00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1 430 015,00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sz w:val="22"/>
                <w:szCs w:val="22"/>
              </w:rPr>
              <w:t>4 651 964,74</w:t>
            </w:r>
          </w:p>
        </w:tc>
      </w:tr>
      <w:tr w:rsidR="00181AA0" w:rsidRPr="00181AA0" w:rsidTr="00181AA0">
        <w:trPr>
          <w:trHeight w:val="27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E9144B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1047750</wp:posOffset>
                  </wp:positionH>
                  <wp:positionV relativeFrom="paragraph">
                    <wp:posOffset>0</wp:posOffset>
                  </wp:positionV>
                  <wp:extent cx="200025" cy="266700"/>
                  <wp:effectExtent l="0" t="0" r="0" b="0"/>
                  <wp:wrapNone/>
                  <wp:docPr id="5" name="Text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Box 3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60"/>
            </w:tblGrid>
            <w:tr w:rsidR="00181AA0" w:rsidRPr="00181AA0">
              <w:trPr>
                <w:trHeight w:val="270"/>
                <w:tblCellSpacing w:w="0" w:type="dxa"/>
              </w:trPr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81AA0" w:rsidRPr="00181AA0" w:rsidRDefault="00181AA0" w:rsidP="00181AA0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</w:tbl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81AA0" w:rsidRPr="00181AA0" w:rsidTr="00181AA0">
        <w:trPr>
          <w:trHeight w:val="255"/>
        </w:trPr>
        <w:tc>
          <w:tcPr>
            <w:tcW w:w="15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1AA0">
              <w:rPr>
                <w:rFonts w:ascii="Times New Roman" w:hAnsi="Times New Roman"/>
                <w:color w:val="000000"/>
                <w:sz w:val="22"/>
                <w:szCs w:val="22"/>
              </w:rPr>
              <w:t>Исполняющий обязанности начальника Социального отдела                                                                                           _____________      Т.Н. Шуманова</w:t>
            </w:r>
          </w:p>
        </w:tc>
      </w:tr>
      <w:tr w:rsidR="00181AA0" w:rsidRPr="00181AA0" w:rsidTr="00181AA0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181AA0" w:rsidRDefault="00181AA0" w:rsidP="00DF00E5">
      <w:pPr>
        <w:widowControl w:val="0"/>
        <w:jc w:val="both"/>
        <w:rPr>
          <w:rFonts w:ascii="Times New Roman" w:hAnsi="Times New Roman"/>
          <w:sz w:val="28"/>
          <w:szCs w:val="28"/>
        </w:rPr>
        <w:sectPr w:rsidR="00181AA0" w:rsidSect="00181AA0">
          <w:pgSz w:w="16840" w:h="11907" w:orient="landscape" w:code="9"/>
          <w:pgMar w:top="1418" w:right="993" w:bottom="851" w:left="567" w:header="709" w:footer="709" w:gutter="0"/>
          <w:cols w:space="720"/>
          <w:titlePg/>
          <w:docGrid w:linePitch="218"/>
        </w:sectPr>
      </w:pPr>
    </w:p>
    <w:tbl>
      <w:tblPr>
        <w:tblW w:w="15750" w:type="dxa"/>
        <w:tblInd w:w="93" w:type="dxa"/>
        <w:tblLook w:val="04A0"/>
      </w:tblPr>
      <w:tblGrid>
        <w:gridCol w:w="2709"/>
        <w:gridCol w:w="1600"/>
        <w:gridCol w:w="1127"/>
        <w:gridCol w:w="900"/>
        <w:gridCol w:w="820"/>
        <w:gridCol w:w="520"/>
        <w:gridCol w:w="1480"/>
        <w:gridCol w:w="1400"/>
        <w:gridCol w:w="1360"/>
        <w:gridCol w:w="1320"/>
        <w:gridCol w:w="2514"/>
      </w:tblGrid>
      <w:tr w:rsidR="00181AA0" w:rsidRPr="00181AA0" w:rsidTr="00181AA0">
        <w:trPr>
          <w:trHeight w:val="33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6"/>
                <w:szCs w:val="26"/>
              </w:rPr>
            </w:pPr>
            <w:r w:rsidRPr="00181AA0">
              <w:rPr>
                <w:rFonts w:ascii="Times New Roman" w:hAnsi="Times New Roman"/>
                <w:sz w:val="26"/>
                <w:szCs w:val="26"/>
              </w:rPr>
              <w:t>Приложение № 3</w:t>
            </w:r>
          </w:p>
        </w:tc>
      </w:tr>
      <w:tr w:rsidR="00181AA0" w:rsidRPr="00181AA0" w:rsidTr="00181AA0">
        <w:trPr>
          <w:trHeight w:val="33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6"/>
                <w:szCs w:val="26"/>
              </w:rPr>
            </w:pPr>
            <w:r w:rsidRPr="00181AA0">
              <w:rPr>
                <w:rFonts w:ascii="Times New Roman" w:hAnsi="Times New Roman"/>
                <w:sz w:val="26"/>
                <w:szCs w:val="26"/>
              </w:rPr>
              <w:t>к постановлению Администрации</w:t>
            </w:r>
          </w:p>
        </w:tc>
      </w:tr>
      <w:tr w:rsidR="00181AA0" w:rsidRPr="00181AA0" w:rsidTr="00181AA0">
        <w:trPr>
          <w:trHeight w:val="34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6"/>
                <w:szCs w:val="26"/>
              </w:rPr>
            </w:pPr>
            <w:r w:rsidRPr="00181AA0">
              <w:rPr>
                <w:rFonts w:ascii="Times New Roman" w:hAnsi="Times New Roman"/>
                <w:sz w:val="26"/>
                <w:szCs w:val="26"/>
              </w:rPr>
              <w:t>ЗАТО г.Железногорск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181AA0" w:rsidRPr="00181AA0" w:rsidTr="00181AA0">
        <w:trPr>
          <w:trHeight w:val="34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6"/>
                <w:szCs w:val="26"/>
              </w:rPr>
            </w:pPr>
            <w:r w:rsidRPr="00181AA0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</w:rPr>
              <w:t>03.11.</w:t>
            </w:r>
            <w:r w:rsidRPr="00181AA0">
              <w:rPr>
                <w:rFonts w:ascii="Times New Roman" w:hAnsi="Times New Roman"/>
                <w:sz w:val="26"/>
                <w:szCs w:val="26"/>
              </w:rPr>
              <w:t xml:space="preserve">2023 № </w:t>
            </w:r>
            <w:r>
              <w:rPr>
                <w:rFonts w:ascii="Times New Roman" w:hAnsi="Times New Roman"/>
                <w:sz w:val="26"/>
                <w:szCs w:val="26"/>
              </w:rPr>
              <w:t>2231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181AA0" w:rsidRPr="00181AA0" w:rsidTr="00181AA0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81AA0" w:rsidRPr="00181AA0" w:rsidTr="00181AA0">
        <w:trPr>
          <w:trHeight w:val="37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6"/>
                <w:szCs w:val="26"/>
              </w:rPr>
            </w:pPr>
            <w:r w:rsidRPr="00181AA0"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</w:p>
        </w:tc>
      </w:tr>
      <w:tr w:rsidR="00181AA0" w:rsidRPr="00181AA0" w:rsidTr="00181AA0">
        <w:trPr>
          <w:trHeight w:val="43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6"/>
                <w:szCs w:val="26"/>
              </w:rPr>
            </w:pPr>
            <w:r w:rsidRPr="00181AA0">
              <w:rPr>
                <w:rFonts w:ascii="Times New Roman" w:hAnsi="Times New Roman"/>
                <w:sz w:val="26"/>
                <w:szCs w:val="26"/>
              </w:rPr>
              <w:t>к подпрограмме 1 «Развитие массовой физической культуры и спорта»</w:t>
            </w:r>
          </w:p>
        </w:tc>
      </w:tr>
      <w:tr w:rsidR="00181AA0" w:rsidRPr="00181AA0" w:rsidTr="00181AA0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1AA0" w:rsidRPr="00181AA0" w:rsidTr="00181AA0">
        <w:trPr>
          <w:trHeight w:val="383"/>
        </w:trPr>
        <w:tc>
          <w:tcPr>
            <w:tcW w:w="157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1AA0">
              <w:rPr>
                <w:rFonts w:ascii="Times New Roman" w:hAnsi="Times New Roman"/>
                <w:sz w:val="26"/>
                <w:szCs w:val="26"/>
              </w:rPr>
              <w:t>Перечень мероприятий подпрограммы</w:t>
            </w:r>
          </w:p>
        </w:tc>
      </w:tr>
      <w:tr w:rsidR="00181AA0" w:rsidRPr="00181AA0" w:rsidTr="00181AA0">
        <w:trPr>
          <w:trHeight w:val="270"/>
        </w:trPr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1AA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1AA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1AA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1AA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1AA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1AA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1AA0" w:rsidRPr="00181AA0" w:rsidTr="00181AA0">
        <w:trPr>
          <w:trHeight w:val="255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Цели, задачи, мероприятия подпрограммы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Наименование главного распорядителя бюджетных средств</w:t>
            </w:r>
          </w:p>
        </w:tc>
        <w:tc>
          <w:tcPr>
            <w:tcW w:w="3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КБК&lt;*&gt;</w:t>
            </w:r>
          </w:p>
        </w:tc>
        <w:tc>
          <w:tcPr>
            <w:tcW w:w="5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Расходы, рублей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81AA0" w:rsidRPr="00181AA0" w:rsidTr="00181AA0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1AA0" w:rsidRPr="00181AA0" w:rsidTr="00181AA0">
        <w:trPr>
          <w:trHeight w:val="33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Cs w:val="16"/>
              </w:rPr>
            </w:pPr>
            <w:r w:rsidRPr="00181AA0">
              <w:rPr>
                <w:rFonts w:ascii="Times New Roman" w:hAnsi="Times New Roman"/>
                <w:szCs w:val="16"/>
              </w:rPr>
              <w:t>КЦСР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Cs w:val="16"/>
              </w:rPr>
            </w:pPr>
            <w:r w:rsidRPr="00181AA0">
              <w:rPr>
                <w:rFonts w:ascii="Times New Roman" w:hAnsi="Times New Roman"/>
                <w:szCs w:val="16"/>
              </w:rPr>
              <w:t>КВСР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Cs w:val="16"/>
              </w:rPr>
            </w:pPr>
            <w:r w:rsidRPr="00181AA0">
              <w:rPr>
                <w:rFonts w:ascii="Times New Roman" w:hAnsi="Times New Roman"/>
                <w:szCs w:val="16"/>
              </w:rPr>
              <w:t>КФСР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Cs w:val="16"/>
              </w:rPr>
            </w:pPr>
            <w:r w:rsidRPr="00181AA0">
              <w:rPr>
                <w:rFonts w:ascii="Times New Roman" w:hAnsi="Times New Roman"/>
                <w:szCs w:val="16"/>
              </w:rPr>
              <w:t>КВР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Итого на период</w:t>
            </w: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1AA0" w:rsidRPr="00181AA0" w:rsidTr="00181AA0">
        <w:trPr>
          <w:trHeight w:val="28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1AA0" w:rsidRPr="00181AA0" w:rsidTr="00181AA0">
        <w:trPr>
          <w:trHeight w:val="630"/>
        </w:trPr>
        <w:tc>
          <w:tcPr>
            <w:tcW w:w="15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Цель подпрограммы: Обеспечение условий для развития на территории ЗАТО Железногорск 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городского округа</w:t>
            </w:r>
          </w:p>
        </w:tc>
      </w:tr>
      <w:tr w:rsidR="00181AA0" w:rsidRPr="00181AA0" w:rsidTr="00181AA0">
        <w:trPr>
          <w:trHeight w:val="885"/>
        </w:trPr>
        <w:tc>
          <w:tcPr>
            <w:tcW w:w="15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Задача 1: Обеспечение доступа к объектам спорта;  проведение занятий физкультурно-спортивной направленности по месту проживания граждан</w:t>
            </w:r>
            <w:r w:rsidRPr="00181AA0">
              <w:rPr>
                <w:rFonts w:ascii="Times New Roman" w:hAnsi="Times New Roman"/>
                <w:sz w:val="18"/>
                <w:szCs w:val="18"/>
              </w:rPr>
              <w:br/>
              <w:t>Задача 2: Организация и проведение официальных спортивных, физкультурных (физкультурно-оздоровительных) мероприятий</w:t>
            </w:r>
            <w:r w:rsidRPr="00181AA0">
              <w:rPr>
                <w:rFonts w:ascii="Times New Roman" w:hAnsi="Times New Roman"/>
                <w:sz w:val="18"/>
                <w:szCs w:val="18"/>
              </w:rPr>
              <w:br/>
              <w:t>Задача 3: Организация мероприятий по подготовке спортивных сборных команд</w:t>
            </w:r>
          </w:p>
        </w:tc>
      </w:tr>
      <w:tr w:rsidR="00181AA0" w:rsidRPr="00181AA0" w:rsidTr="00181AA0">
        <w:trPr>
          <w:trHeight w:val="78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Мероприятие 1.1. Оказание услуг (выполнение работ) физкультурно-спортивными учреждениями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Администрация ЗАТО                          г. Железногорск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0910000210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79 803 277,96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71 647 133,00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71 647 133,00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223 097 543,96</w:t>
            </w:r>
          </w:p>
        </w:tc>
        <w:tc>
          <w:tcPr>
            <w:tcW w:w="2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Выполнение МАУ «КОСС» муниципальных работ в рамках установленного учредителем муниципального задания: 128 штук в год; участие спортивных сборных команд ЗАТО Железногорск в выездных спортивных соревнованиях: не менее 700 человек в год</w:t>
            </w:r>
          </w:p>
        </w:tc>
      </w:tr>
      <w:tr w:rsidR="00181AA0" w:rsidRPr="00181AA0" w:rsidTr="00181AA0">
        <w:trPr>
          <w:trHeight w:val="76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0910000210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79 803 277,96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71 647 133,00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71 647 133,00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223 097 543,96</w:t>
            </w: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1AA0" w:rsidRPr="00181AA0" w:rsidTr="00181AA0">
        <w:trPr>
          <w:trHeight w:val="57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 xml:space="preserve">Мероприятие 1.2. Проведение занятий в клубах по месту </w:t>
            </w:r>
            <w:r w:rsidRPr="00181AA0">
              <w:rPr>
                <w:rFonts w:ascii="Times New Roman" w:hAnsi="Times New Roman"/>
                <w:sz w:val="18"/>
                <w:szCs w:val="18"/>
              </w:rPr>
              <w:lastRenderedPageBreak/>
              <w:t>жительства физкультурно-спортивными организациями, реализующими программы спортивной подготовки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Администрация ЗАТО                          </w:t>
            </w:r>
            <w:r w:rsidRPr="00181AA0">
              <w:rPr>
                <w:rFonts w:ascii="Times New Roman" w:hAnsi="Times New Roman"/>
                <w:sz w:val="18"/>
                <w:szCs w:val="18"/>
              </w:rPr>
              <w:lastRenderedPageBreak/>
              <w:t>г. Железногорск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lastRenderedPageBreak/>
              <w:t>0910000220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9 029 702,00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8 767 682,00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8 767 682,00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26 565 066,00</w:t>
            </w:r>
          </w:p>
        </w:tc>
        <w:tc>
          <w:tcPr>
            <w:tcW w:w="2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 xml:space="preserve">Проведение занятий в спортивных клубах по месту </w:t>
            </w:r>
            <w:r w:rsidRPr="00181AA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жительства физкультурно-спортивными организациями, реализующими программы спортивной подготовки:  2023 году - 4621 шт. в год., в 2024 году - 4621 шт. в год, в 2025 году - 4621 шт. в год. </w:t>
            </w:r>
          </w:p>
        </w:tc>
      </w:tr>
      <w:tr w:rsidR="00181AA0" w:rsidRPr="00181AA0" w:rsidTr="00181AA0">
        <w:trPr>
          <w:trHeight w:val="54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0910000220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5 104 422,00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4 842 402,00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4 842 402,00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14 789 226,00</w:t>
            </w: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1AA0" w:rsidRPr="00181AA0" w:rsidTr="00181AA0">
        <w:trPr>
          <w:trHeight w:val="42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0910000220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3 925 280,00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3 925 280,00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3 925 280,00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11 775 840,00</w:t>
            </w: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1AA0" w:rsidRPr="00181AA0" w:rsidTr="00181AA0">
        <w:trPr>
          <w:trHeight w:val="57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Мероприятие 1.3. 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Администрация ЗАТО                          г. Железногорск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0910000250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3 362 502,00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6 831 387,00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6 831 387,00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17 025 276,00</w:t>
            </w:r>
          </w:p>
        </w:tc>
        <w:tc>
          <w:tcPr>
            <w:tcW w:w="2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 xml:space="preserve">Проведение занятий физкультурно-спортивной направленности по месту проживания граждан в 2023 году - 2500 шт. в год., в 2024 году - 2500 шт. в год, в 2025 году - 2500 шт. в год. </w:t>
            </w:r>
          </w:p>
        </w:tc>
      </w:tr>
      <w:tr w:rsidR="00181AA0" w:rsidRPr="00181AA0" w:rsidTr="00181AA0">
        <w:trPr>
          <w:trHeight w:val="45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0910000250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3 362 502,00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6 831 387,00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6 831 387,00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17 025 276,00</w:t>
            </w: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1AA0" w:rsidRPr="00181AA0" w:rsidTr="00181AA0">
        <w:trPr>
          <w:trHeight w:val="315"/>
        </w:trPr>
        <w:tc>
          <w:tcPr>
            <w:tcW w:w="15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Задача 4: Обеспечение эффективного управления отраслью «Физическая культура и спорт»</w:t>
            </w:r>
          </w:p>
        </w:tc>
      </w:tr>
      <w:tr w:rsidR="00181AA0" w:rsidRPr="00181AA0" w:rsidTr="00181AA0">
        <w:trPr>
          <w:trHeight w:val="225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Мероприятие 4.1. Оказание содействия в реализации мероприятий по развитию физической культуры и спорта в ЗАТО Железногорск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Администрация ЗАТО                          г. Железногорск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0910000060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4 688 773,00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4 550 853,00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4 550 853,00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13 790 479,00</w:t>
            </w:r>
          </w:p>
        </w:tc>
        <w:tc>
          <w:tcPr>
            <w:tcW w:w="251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Выполнение мероприятий по развитию физической культуры и спорта в ЗАТО Железногорск, запланированные муниципальной программой</w:t>
            </w:r>
          </w:p>
        </w:tc>
      </w:tr>
      <w:tr w:rsidR="00181AA0" w:rsidRPr="00181AA0" w:rsidTr="00181AA0">
        <w:trPr>
          <w:trHeight w:val="28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1AA0" w:rsidRPr="00181AA0" w:rsidTr="00181AA0">
        <w:trPr>
          <w:trHeight w:val="39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0910000060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1105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4 562 273,00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4 424 353,00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4 424 353,00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13 410 979,00</w:t>
            </w:r>
          </w:p>
        </w:tc>
        <w:tc>
          <w:tcPr>
            <w:tcW w:w="25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1AA0" w:rsidRPr="00181AA0" w:rsidTr="00181AA0">
        <w:trPr>
          <w:trHeight w:val="34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0910000060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1105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124 500,00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124 500,00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124 500,00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373 500,00</w:t>
            </w:r>
          </w:p>
        </w:tc>
        <w:tc>
          <w:tcPr>
            <w:tcW w:w="25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1AA0" w:rsidRPr="00181AA0" w:rsidTr="00181AA0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0910000060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1105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2 000,00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6 000,00</w:t>
            </w:r>
          </w:p>
        </w:tc>
        <w:tc>
          <w:tcPr>
            <w:tcW w:w="25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1AA0" w:rsidRPr="00181AA0" w:rsidTr="00181AA0">
        <w:trPr>
          <w:trHeight w:val="6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sz w:val="22"/>
                <w:szCs w:val="22"/>
              </w:rPr>
            </w:pPr>
            <w:r w:rsidRPr="00181A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sz w:val="22"/>
                <w:szCs w:val="22"/>
              </w:rPr>
            </w:pPr>
            <w:r w:rsidRPr="00181A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sz w:val="22"/>
                <w:szCs w:val="22"/>
              </w:rPr>
            </w:pPr>
            <w:r w:rsidRPr="00181A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sz w:val="22"/>
                <w:szCs w:val="22"/>
              </w:rPr>
            </w:pPr>
            <w:r w:rsidRPr="00181A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sz w:val="22"/>
                <w:szCs w:val="22"/>
              </w:rPr>
            </w:pPr>
            <w:r w:rsidRPr="00181A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sz w:val="22"/>
                <w:szCs w:val="22"/>
              </w:rPr>
            </w:pPr>
            <w:r w:rsidRPr="00181A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sz w:val="22"/>
                <w:szCs w:val="22"/>
              </w:rPr>
            </w:pPr>
            <w:r w:rsidRPr="00181A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sz w:val="22"/>
                <w:szCs w:val="22"/>
              </w:rPr>
            </w:pPr>
            <w:r w:rsidRPr="00181A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sz w:val="22"/>
                <w:szCs w:val="22"/>
              </w:rPr>
            </w:pPr>
            <w:r w:rsidRPr="00181A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sz w:val="22"/>
                <w:szCs w:val="22"/>
              </w:rPr>
            </w:pPr>
            <w:r w:rsidRPr="00181A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sz w:val="22"/>
                <w:szCs w:val="22"/>
              </w:rPr>
            </w:pPr>
            <w:r w:rsidRPr="00181A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81AA0" w:rsidRPr="00181AA0" w:rsidTr="00181AA0">
        <w:trPr>
          <w:trHeight w:val="31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Цели, задачи, мероприятия подпрограммы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Наименование главного распорядителя бюджетных средств</w:t>
            </w:r>
          </w:p>
        </w:tc>
        <w:tc>
          <w:tcPr>
            <w:tcW w:w="3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КБК&lt;*&gt;</w:t>
            </w:r>
          </w:p>
        </w:tc>
        <w:tc>
          <w:tcPr>
            <w:tcW w:w="5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Расходы, рублей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81AA0" w:rsidRPr="00181AA0" w:rsidTr="00181AA0">
        <w:trPr>
          <w:trHeight w:val="278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1AA0" w:rsidRPr="00181AA0" w:rsidTr="00181AA0">
        <w:trPr>
          <w:trHeight w:val="63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Cs w:val="16"/>
              </w:rPr>
            </w:pPr>
            <w:r w:rsidRPr="00181AA0">
              <w:rPr>
                <w:rFonts w:ascii="Times New Roman" w:hAnsi="Times New Roman"/>
                <w:szCs w:val="16"/>
              </w:rPr>
              <w:t>КЦСР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Cs w:val="16"/>
              </w:rPr>
            </w:pPr>
            <w:r w:rsidRPr="00181AA0">
              <w:rPr>
                <w:rFonts w:ascii="Times New Roman" w:hAnsi="Times New Roman"/>
                <w:szCs w:val="16"/>
              </w:rPr>
              <w:t>КВСР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Cs w:val="16"/>
              </w:rPr>
            </w:pPr>
            <w:r w:rsidRPr="00181AA0">
              <w:rPr>
                <w:rFonts w:ascii="Times New Roman" w:hAnsi="Times New Roman"/>
                <w:szCs w:val="16"/>
              </w:rPr>
              <w:t>КФСР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Cs w:val="16"/>
              </w:rPr>
            </w:pPr>
            <w:r w:rsidRPr="00181AA0">
              <w:rPr>
                <w:rFonts w:ascii="Times New Roman" w:hAnsi="Times New Roman"/>
                <w:szCs w:val="16"/>
              </w:rPr>
              <w:t>КВР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Итого на период</w:t>
            </w: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1AA0" w:rsidRPr="00181AA0" w:rsidTr="00181AA0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Cs w:val="16"/>
              </w:rPr>
            </w:pPr>
            <w:r w:rsidRPr="00181AA0">
              <w:rPr>
                <w:rFonts w:ascii="Times New Roman" w:hAnsi="Times New Roman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Cs w:val="16"/>
              </w:rPr>
            </w:pPr>
            <w:r w:rsidRPr="00181AA0">
              <w:rPr>
                <w:rFonts w:ascii="Times New Roman" w:hAnsi="Times New Roman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Cs w:val="16"/>
              </w:rPr>
            </w:pPr>
            <w:r w:rsidRPr="00181AA0">
              <w:rPr>
                <w:rFonts w:ascii="Times New Roman" w:hAnsi="Times New Roman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Cs w:val="16"/>
              </w:rPr>
            </w:pPr>
            <w:r w:rsidRPr="00181AA0">
              <w:rPr>
                <w:rFonts w:ascii="Times New Roman" w:hAnsi="Times New Roman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81AA0" w:rsidRPr="00181AA0" w:rsidTr="00181AA0">
        <w:trPr>
          <w:trHeight w:val="300"/>
        </w:trPr>
        <w:tc>
          <w:tcPr>
            <w:tcW w:w="15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Задача 5: Обеспечение безопасных и комфортных условий на муниципальных объектах спорта; укрепление материально-технической базы муниципальных учреждений физкультурно-спортивной направленности</w:t>
            </w:r>
          </w:p>
        </w:tc>
      </w:tr>
      <w:tr w:rsidR="00181AA0" w:rsidRPr="00181AA0" w:rsidTr="00181AA0">
        <w:trPr>
          <w:trHeight w:val="555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Мероприятие 5.1.                                                       Расходы на поддержку физкультурно-спортивных клубов по месту жительства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Администрация ЗАТО                          г. Железногорск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09100S4180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883 800,00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883 800,00</w:t>
            </w:r>
          </w:p>
        </w:tc>
        <w:tc>
          <w:tcPr>
            <w:tcW w:w="2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 xml:space="preserve">Приобретение спортивного оборудования и (или) инвентаря, наградной продукции для проведения физкультурно-спортивных мероприятий, состоящих в календарном плане физкультурно-спортивных клубов по месту жительства </w:t>
            </w:r>
          </w:p>
        </w:tc>
      </w:tr>
      <w:tr w:rsidR="00181AA0" w:rsidRPr="00181AA0" w:rsidTr="00181AA0">
        <w:trPr>
          <w:trHeight w:val="75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09100S4180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883 800,00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883 800,00</w:t>
            </w: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1AA0" w:rsidRPr="00181AA0" w:rsidTr="00181AA0">
        <w:trPr>
          <w:trHeight w:val="525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lastRenderedPageBreak/>
              <w:t>Мероприятие 5.2.                                                       Расходы на устройство плоскостных спортивных сооружений в сельской местности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Администрация ЗАТО                          г. Железногорск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09100S8450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4 040 000,00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4 040 000,00</w:t>
            </w:r>
          </w:p>
        </w:tc>
        <w:tc>
          <w:tcPr>
            <w:tcW w:w="2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Расходы на устройство комплексной площадки для подвижных игр (Красноярский край, ЗАТО Железногорск, пос. Тартат, ул. 40 лет Октября, 9). ЕПС 28</w:t>
            </w:r>
          </w:p>
        </w:tc>
      </w:tr>
      <w:tr w:rsidR="00181AA0" w:rsidRPr="00181AA0" w:rsidTr="00181AA0">
        <w:trPr>
          <w:trHeight w:val="52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09100S8450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4 040 000,00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4 040 000,00</w:t>
            </w: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1AA0" w:rsidRPr="00181AA0" w:rsidTr="00181AA0">
        <w:trPr>
          <w:trHeight w:val="915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Мероприятие 5.3.                                                       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Администрация ЗАТО                          г. Железногорск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09100S4370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4 999 500,00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4 999 500,00</w:t>
            </w:r>
          </w:p>
        </w:tc>
        <w:tc>
          <w:tcPr>
            <w:tcW w:w="2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Выполнение работ по ремонту хоккейной коробки: г. Железногорск, ул. Ленина, 30</w:t>
            </w:r>
          </w:p>
        </w:tc>
      </w:tr>
      <w:tr w:rsidR="00181AA0" w:rsidRPr="00181AA0" w:rsidTr="00181AA0">
        <w:trPr>
          <w:trHeight w:val="111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09100S4370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4 999 500,00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4 999 500,00</w:t>
            </w: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1AA0" w:rsidRPr="00181AA0" w:rsidTr="00181AA0">
        <w:trPr>
          <w:trHeight w:val="3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В том числе 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sz w:val="22"/>
                <w:szCs w:val="22"/>
              </w:rPr>
            </w:pPr>
            <w:r w:rsidRPr="00181A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sz w:val="22"/>
                <w:szCs w:val="22"/>
              </w:rPr>
            </w:pPr>
            <w:r w:rsidRPr="00181A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sz w:val="22"/>
                <w:szCs w:val="22"/>
              </w:rPr>
            </w:pPr>
            <w:r w:rsidRPr="00181A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sz w:val="22"/>
                <w:szCs w:val="22"/>
              </w:rPr>
            </w:pPr>
            <w:r w:rsidRPr="00181A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sz w:val="22"/>
                <w:szCs w:val="22"/>
              </w:rPr>
            </w:pPr>
            <w:r w:rsidRPr="00181A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81AA0" w:rsidRPr="00181AA0" w:rsidTr="00181AA0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Главный распорядитель                             бюджетных средств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Администрация ЗАТО                          г. Железногорск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0910000000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106 807 554,96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91 797 055,00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91 797 055,00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290 401 664,96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sz w:val="22"/>
                <w:szCs w:val="22"/>
              </w:rPr>
            </w:pPr>
            <w:r w:rsidRPr="00181A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81AA0" w:rsidRPr="00181AA0" w:rsidTr="00181AA0">
        <w:trPr>
          <w:trHeight w:val="285"/>
        </w:trPr>
        <w:tc>
          <w:tcPr>
            <w:tcW w:w="43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Cs w:val="16"/>
              </w:rPr>
            </w:pPr>
            <w:r w:rsidRPr="00181AA0">
              <w:rPr>
                <w:rFonts w:ascii="Times New Roman" w:hAnsi="Times New Roman"/>
                <w:szCs w:val="16"/>
              </w:rPr>
              <w:t>&lt;*&gt; - КБК - коды бюджетной классификации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sz w:val="22"/>
                <w:szCs w:val="22"/>
              </w:rPr>
            </w:pPr>
            <w:r w:rsidRPr="00181A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81AA0" w:rsidRPr="00181AA0" w:rsidTr="00181AA0">
        <w:trPr>
          <w:trHeight w:val="300"/>
        </w:trPr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Cs w:val="16"/>
              </w:rPr>
            </w:pPr>
            <w:r w:rsidRPr="00181AA0">
              <w:rPr>
                <w:rFonts w:ascii="Times New Roman" w:hAnsi="Times New Roman"/>
                <w:szCs w:val="16"/>
              </w:rPr>
              <w:t>КЦСР - код целевой статьи расходов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sz w:val="22"/>
                <w:szCs w:val="22"/>
              </w:rPr>
            </w:pPr>
            <w:r w:rsidRPr="00181A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81AA0" w:rsidRPr="00181AA0" w:rsidTr="00181AA0">
        <w:trPr>
          <w:trHeight w:val="300"/>
        </w:trPr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Cs w:val="16"/>
              </w:rPr>
            </w:pPr>
            <w:r w:rsidRPr="00181AA0">
              <w:rPr>
                <w:rFonts w:ascii="Times New Roman" w:hAnsi="Times New Roman"/>
                <w:szCs w:val="16"/>
              </w:rPr>
              <w:t>КВСР - код главного распорядителя бюджетных средств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sz w:val="22"/>
                <w:szCs w:val="22"/>
              </w:rPr>
            </w:pPr>
            <w:r w:rsidRPr="00181A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81AA0" w:rsidRPr="00181AA0" w:rsidTr="00181AA0">
        <w:trPr>
          <w:trHeight w:val="300"/>
        </w:trPr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Cs w:val="16"/>
              </w:rPr>
            </w:pPr>
            <w:r w:rsidRPr="00181AA0">
              <w:rPr>
                <w:rFonts w:ascii="Times New Roman" w:hAnsi="Times New Roman"/>
                <w:szCs w:val="16"/>
              </w:rPr>
              <w:t>КФСР - код раздела, подраздела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sz w:val="22"/>
                <w:szCs w:val="22"/>
              </w:rPr>
            </w:pPr>
            <w:r w:rsidRPr="00181A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81AA0" w:rsidRPr="00181AA0" w:rsidTr="00181AA0">
        <w:trPr>
          <w:trHeight w:val="300"/>
        </w:trPr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Cs w:val="16"/>
              </w:rPr>
            </w:pPr>
            <w:r w:rsidRPr="00181AA0">
              <w:rPr>
                <w:rFonts w:ascii="Times New Roman" w:hAnsi="Times New Roman"/>
                <w:szCs w:val="16"/>
              </w:rPr>
              <w:t>КВР - код вида расходов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81AA0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sz w:val="22"/>
                <w:szCs w:val="22"/>
              </w:rPr>
            </w:pPr>
            <w:r w:rsidRPr="00181A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81AA0" w:rsidRPr="00181AA0" w:rsidTr="00181AA0">
        <w:trPr>
          <w:trHeight w:val="465"/>
        </w:trPr>
        <w:tc>
          <w:tcPr>
            <w:tcW w:w="157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6"/>
                <w:szCs w:val="26"/>
              </w:rPr>
            </w:pPr>
            <w:r w:rsidRPr="00181AA0">
              <w:rPr>
                <w:rFonts w:ascii="Times New Roman" w:hAnsi="Times New Roman"/>
                <w:sz w:val="26"/>
                <w:szCs w:val="26"/>
              </w:rPr>
              <w:t xml:space="preserve">Исполняющий обязанности начальника Социального отдела                                                                              ___________        Т.Н. Шуманова                      </w:t>
            </w:r>
          </w:p>
        </w:tc>
      </w:tr>
      <w:tr w:rsidR="00181AA0" w:rsidRPr="00181AA0" w:rsidTr="00181AA0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AA0" w:rsidRPr="00181AA0" w:rsidRDefault="00181AA0" w:rsidP="00181A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A0" w:rsidRPr="00181AA0" w:rsidRDefault="00181AA0" w:rsidP="00181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181AA0" w:rsidRDefault="00181AA0" w:rsidP="00DF00E5">
      <w:pPr>
        <w:widowControl w:val="0"/>
        <w:jc w:val="both"/>
        <w:rPr>
          <w:rFonts w:ascii="Times New Roman" w:hAnsi="Times New Roman"/>
          <w:sz w:val="28"/>
          <w:szCs w:val="28"/>
        </w:rPr>
        <w:sectPr w:rsidR="00181AA0" w:rsidSect="00181AA0">
          <w:pgSz w:w="16840" w:h="11907" w:orient="landscape" w:code="9"/>
          <w:pgMar w:top="1418" w:right="993" w:bottom="851" w:left="567" w:header="709" w:footer="709" w:gutter="0"/>
          <w:cols w:space="720"/>
          <w:titlePg/>
          <w:docGrid w:linePitch="218"/>
        </w:sectPr>
      </w:pPr>
    </w:p>
    <w:tbl>
      <w:tblPr>
        <w:tblW w:w="15466" w:type="dxa"/>
        <w:tblInd w:w="93" w:type="dxa"/>
        <w:tblLook w:val="04A0"/>
      </w:tblPr>
      <w:tblGrid>
        <w:gridCol w:w="2500"/>
        <w:gridCol w:w="1581"/>
        <w:gridCol w:w="1216"/>
        <w:gridCol w:w="728"/>
        <w:gridCol w:w="980"/>
        <w:gridCol w:w="595"/>
        <w:gridCol w:w="1540"/>
        <w:gridCol w:w="1300"/>
        <w:gridCol w:w="1340"/>
        <w:gridCol w:w="1420"/>
        <w:gridCol w:w="2266"/>
      </w:tblGrid>
      <w:tr w:rsidR="00E9144B" w:rsidRPr="00E9144B" w:rsidTr="00E9144B">
        <w:trPr>
          <w:trHeight w:val="33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RANGE!A1:K45"/>
            <w:bookmarkEnd w:id="0"/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6"/>
                <w:szCs w:val="26"/>
              </w:rPr>
            </w:pPr>
            <w:r w:rsidRPr="00E9144B">
              <w:rPr>
                <w:rFonts w:ascii="Times New Roman" w:hAnsi="Times New Roman"/>
                <w:sz w:val="26"/>
                <w:szCs w:val="26"/>
              </w:rPr>
              <w:t>Приложение № 4</w:t>
            </w:r>
          </w:p>
        </w:tc>
      </w:tr>
      <w:tr w:rsidR="00E9144B" w:rsidRPr="00E9144B" w:rsidTr="00E9144B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4"/>
                <w:szCs w:val="24"/>
              </w:rPr>
            </w:pPr>
            <w:r w:rsidRPr="00E9144B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</w:tc>
      </w:tr>
      <w:tr w:rsidR="00E9144B" w:rsidRPr="00E9144B" w:rsidTr="00E9144B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4"/>
                <w:szCs w:val="24"/>
              </w:rPr>
            </w:pPr>
            <w:r w:rsidRPr="00E9144B">
              <w:rPr>
                <w:rFonts w:ascii="Times New Roman" w:hAnsi="Times New Roman"/>
                <w:sz w:val="24"/>
                <w:szCs w:val="24"/>
              </w:rPr>
              <w:t>ЗАТО г.Железногорск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144B" w:rsidRPr="00E9144B" w:rsidTr="00E9144B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4"/>
                <w:szCs w:val="24"/>
              </w:rPr>
            </w:pPr>
            <w:r w:rsidRPr="00E9144B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03.11.</w:t>
            </w:r>
            <w:r w:rsidRPr="00E9144B">
              <w:rPr>
                <w:rFonts w:ascii="Times New Roman" w:hAnsi="Times New Roman"/>
                <w:sz w:val="24"/>
                <w:szCs w:val="24"/>
              </w:rPr>
              <w:t xml:space="preserve">2023 № </w:t>
            </w:r>
            <w:r>
              <w:rPr>
                <w:rFonts w:ascii="Times New Roman" w:hAnsi="Times New Roman"/>
                <w:sz w:val="24"/>
                <w:szCs w:val="24"/>
              </w:rPr>
              <w:t>2231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144B" w:rsidRPr="00E9144B" w:rsidTr="00E9144B">
        <w:trPr>
          <w:trHeight w:val="42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144B" w:rsidRPr="00E9144B" w:rsidTr="00E9144B">
        <w:trPr>
          <w:trHeight w:val="33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4"/>
                <w:szCs w:val="24"/>
              </w:rPr>
            </w:pPr>
            <w:r w:rsidRPr="00E9144B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</w:tc>
      </w:tr>
      <w:tr w:rsidR="00E9144B" w:rsidRPr="00E9144B" w:rsidTr="00E9144B">
        <w:trPr>
          <w:trHeight w:val="73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4"/>
                <w:szCs w:val="24"/>
              </w:rPr>
            </w:pPr>
            <w:r w:rsidRPr="00E9144B">
              <w:rPr>
                <w:rFonts w:ascii="Times New Roman" w:hAnsi="Times New Roman"/>
                <w:sz w:val="24"/>
                <w:szCs w:val="24"/>
              </w:rPr>
              <w:t>к подпрограмме 2 «Развитие системы подготовки спортивного резерва»</w:t>
            </w:r>
          </w:p>
        </w:tc>
      </w:tr>
      <w:tr w:rsidR="00E9144B" w:rsidRPr="00E9144B" w:rsidTr="00E9144B">
        <w:trPr>
          <w:trHeight w:val="45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144B" w:rsidRPr="00E9144B" w:rsidTr="00E9144B">
        <w:trPr>
          <w:trHeight w:val="398"/>
        </w:trPr>
        <w:tc>
          <w:tcPr>
            <w:tcW w:w="15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44B">
              <w:rPr>
                <w:rFonts w:ascii="Times New Roman" w:hAnsi="Times New Roman"/>
                <w:sz w:val="28"/>
                <w:szCs w:val="28"/>
              </w:rPr>
              <w:t>Перечень мероприятий подпрограммы</w:t>
            </w:r>
          </w:p>
        </w:tc>
      </w:tr>
      <w:tr w:rsidR="00E9144B" w:rsidRPr="00E9144B" w:rsidTr="00E9144B">
        <w:trPr>
          <w:trHeight w:val="48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144B" w:rsidRPr="00E9144B" w:rsidTr="00E9144B">
        <w:trPr>
          <w:trHeight w:val="255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35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КБК &lt;*&gt;</w:t>
            </w:r>
          </w:p>
        </w:tc>
        <w:tc>
          <w:tcPr>
            <w:tcW w:w="56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Расходы, рублей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Ожидаемый результат от реализации подпрограммного мероприятия ( в натуральном выражении)</w:t>
            </w:r>
          </w:p>
        </w:tc>
      </w:tr>
      <w:tr w:rsidR="00E9144B" w:rsidRPr="00E9144B" w:rsidTr="00E9144B">
        <w:trPr>
          <w:trHeight w:val="300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</w:p>
        </w:tc>
      </w:tr>
      <w:tr w:rsidR="00E9144B" w:rsidRPr="00E9144B" w:rsidTr="00E9144B">
        <w:trPr>
          <w:trHeight w:val="312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КЦСР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КВСР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КФСР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КВР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Итого на период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</w:p>
        </w:tc>
      </w:tr>
      <w:tr w:rsidR="00E9144B" w:rsidRPr="00E9144B" w:rsidTr="00E9144B">
        <w:trPr>
          <w:trHeight w:val="443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</w:p>
        </w:tc>
      </w:tr>
      <w:tr w:rsidR="00E9144B" w:rsidRPr="00E9144B" w:rsidTr="00E9144B">
        <w:trPr>
          <w:trHeight w:val="525"/>
        </w:trPr>
        <w:tc>
          <w:tcPr>
            <w:tcW w:w="154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Цель подпрограммы: Обеспечение условий для реализации программ спортивной подготовки по видам спорта в соответствии с требованиями федеральных стандартов спортивной подготовки и создание условий для формирования, подготовки и сохранения спортивного резерва</w:t>
            </w:r>
          </w:p>
        </w:tc>
      </w:tr>
      <w:tr w:rsidR="00E9144B" w:rsidRPr="00E9144B" w:rsidTr="00E9144B">
        <w:trPr>
          <w:trHeight w:val="555"/>
        </w:trPr>
        <w:tc>
          <w:tcPr>
            <w:tcW w:w="154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Задача 1: Создание условий для подготовки спортивных сборных команд городского округа ЗАТО Железногорск и участие в обеспечении подготовки спортивного резерва для спортивных сборных команд Красноярского края</w:t>
            </w:r>
          </w:p>
        </w:tc>
      </w:tr>
      <w:tr w:rsidR="00E9144B" w:rsidRPr="00E9144B" w:rsidTr="00E9144B">
        <w:trPr>
          <w:trHeight w:val="735"/>
        </w:trPr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 xml:space="preserve">Мероприятие 1.1.                                  Оказание услуг (выполнение работ) муниципальными спортивными школами                 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Администрация ЗАТО                          г. Железногорск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0920000070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144B">
              <w:rPr>
                <w:rFonts w:ascii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103 520 965,80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100 573 979,00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100 573 979,00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304 668 923,80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 xml:space="preserve">Сохранность контингента учащихся в муниципальных спортивных школах от первоначального комплектования - не менее 80% в год; </w:t>
            </w:r>
            <w:r w:rsidRPr="00E9144B">
              <w:rPr>
                <w:rFonts w:ascii="Times New Roman" w:hAnsi="Times New Roman"/>
                <w:sz w:val="20"/>
              </w:rPr>
              <w:br/>
              <w:t xml:space="preserve">доля спортсменов-разрядников, относительно общей численности занимающихся в </w:t>
            </w:r>
            <w:r w:rsidRPr="00E9144B">
              <w:rPr>
                <w:rFonts w:ascii="Times New Roman" w:hAnsi="Times New Roman"/>
                <w:sz w:val="20"/>
              </w:rPr>
              <w:lastRenderedPageBreak/>
              <w:t xml:space="preserve">муниципальных спортивных школах – не менее 25% в год </w:t>
            </w:r>
            <w:r w:rsidRPr="00E9144B">
              <w:rPr>
                <w:rFonts w:ascii="Times New Roman" w:hAnsi="Times New Roman"/>
                <w:sz w:val="20"/>
              </w:rPr>
              <w:br/>
              <w:t xml:space="preserve"> </w:t>
            </w:r>
          </w:p>
        </w:tc>
      </w:tr>
      <w:tr w:rsidR="00E9144B" w:rsidRPr="00E9144B" w:rsidTr="00E9144B">
        <w:trPr>
          <w:trHeight w:val="263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0920000070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144B">
              <w:rPr>
                <w:rFonts w:ascii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1103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59 756 606,80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58 395 731,00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58 395 731,00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176 548 068,80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</w:p>
        </w:tc>
      </w:tr>
      <w:tr w:rsidR="00E9144B" w:rsidRPr="00E9144B" w:rsidTr="00E9144B">
        <w:trPr>
          <w:trHeight w:val="285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</w:p>
        </w:tc>
      </w:tr>
      <w:tr w:rsidR="00E9144B" w:rsidRPr="00E9144B" w:rsidTr="00E9144B">
        <w:trPr>
          <w:trHeight w:val="252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</w:p>
        </w:tc>
      </w:tr>
      <w:tr w:rsidR="00E9144B" w:rsidRPr="00E9144B" w:rsidTr="00E9144B">
        <w:trPr>
          <w:trHeight w:val="230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</w:p>
        </w:tc>
      </w:tr>
      <w:tr w:rsidR="00E9144B" w:rsidRPr="00E9144B" w:rsidTr="00E9144B">
        <w:trPr>
          <w:trHeight w:val="885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0920000070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144B">
              <w:rPr>
                <w:rFonts w:ascii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1103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43 764 359,00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42 178 248,00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42 178 248,00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128 120 855,00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</w:p>
        </w:tc>
      </w:tr>
      <w:tr w:rsidR="00E9144B" w:rsidRPr="00E9144B" w:rsidTr="00E9144B">
        <w:trPr>
          <w:trHeight w:val="885"/>
        </w:trPr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lastRenderedPageBreak/>
              <w:t>Мероприятие 1.2.                                          Организация оказания медицинской помощи лицам, занимающимся физической культурой и спортом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Администрация ЗАТО                          г. Железногорск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0920000030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144B">
              <w:rPr>
                <w:rFonts w:ascii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3 624 978,50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3 624 978,50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Проведение медицинского осмотра лиц, занимающихся в спортивных школах ЗАТО Железногорск, в соответствии с требованиями приказа Минздрава России от 23.10.2020 № 1144н "Об утверждении порядка организации оказания медицинской помощи лицам, занимающимся физической культурой и спортом". (МБУ ДО СШ №1, МБУ ДО СШ "Смена", МАУ ДО СШ "Юность")</w:t>
            </w:r>
          </w:p>
        </w:tc>
      </w:tr>
      <w:tr w:rsidR="00E9144B" w:rsidRPr="00E9144B" w:rsidTr="00E9144B">
        <w:trPr>
          <w:trHeight w:val="780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0920000030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144B">
              <w:rPr>
                <w:rFonts w:ascii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1103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2 046 227,50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2 046 227,50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</w:p>
        </w:tc>
      </w:tr>
      <w:tr w:rsidR="00E9144B" w:rsidRPr="00E9144B" w:rsidTr="00E9144B">
        <w:trPr>
          <w:trHeight w:val="1740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0920000030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144B">
              <w:rPr>
                <w:rFonts w:ascii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1103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1 578 751,00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1 578 751,00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</w:p>
        </w:tc>
      </w:tr>
      <w:tr w:rsidR="00E9144B" w:rsidRPr="00E9144B" w:rsidTr="00E9144B">
        <w:trPr>
          <w:trHeight w:val="390"/>
        </w:trPr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18"/>
                <w:szCs w:val="18"/>
              </w:rPr>
            </w:pPr>
            <w:r w:rsidRPr="00E9144B">
              <w:rPr>
                <w:rFonts w:ascii="Times New Roman" w:hAnsi="Times New Roman"/>
                <w:sz w:val="18"/>
                <w:szCs w:val="18"/>
              </w:rPr>
              <w:t>Мероприятие 1.3. Расходы на выполнение требований федеральных стандартов спортивной подготовки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44B">
              <w:rPr>
                <w:rFonts w:ascii="Times New Roman" w:hAnsi="Times New Roman"/>
                <w:sz w:val="18"/>
                <w:szCs w:val="18"/>
              </w:rPr>
              <w:t>Администрация ЗАТО                          г.  Железногорск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44B">
              <w:rPr>
                <w:rFonts w:ascii="Times New Roman" w:hAnsi="Times New Roman"/>
                <w:sz w:val="18"/>
                <w:szCs w:val="18"/>
              </w:rPr>
              <w:t>09200S6500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44B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44B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44B">
              <w:rPr>
                <w:rFonts w:ascii="Times New Roman" w:hAnsi="Times New Roman"/>
                <w:sz w:val="18"/>
                <w:szCs w:val="18"/>
              </w:rPr>
              <w:t>6 507 766,00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44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44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44B">
              <w:rPr>
                <w:rFonts w:ascii="Times New Roman" w:hAnsi="Times New Roman"/>
                <w:sz w:val="18"/>
                <w:szCs w:val="18"/>
              </w:rPr>
              <w:t>6 507 766,00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18"/>
                <w:szCs w:val="18"/>
              </w:rPr>
            </w:pPr>
            <w:r w:rsidRPr="00E9144B">
              <w:rPr>
                <w:rFonts w:ascii="Times New Roman" w:hAnsi="Times New Roman"/>
                <w:sz w:val="18"/>
                <w:szCs w:val="18"/>
              </w:rPr>
              <w:t>Расходы на выполнение требований федеральных стандартов спортивной подготовки</w:t>
            </w:r>
          </w:p>
        </w:tc>
      </w:tr>
      <w:tr w:rsidR="00E9144B" w:rsidRPr="00E9144B" w:rsidTr="00E9144B">
        <w:trPr>
          <w:trHeight w:val="825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44B">
              <w:rPr>
                <w:rFonts w:ascii="Times New Roman" w:hAnsi="Times New Roman"/>
                <w:sz w:val="18"/>
                <w:szCs w:val="18"/>
              </w:rPr>
              <w:t>09200S6500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44B">
              <w:rPr>
                <w:rFonts w:ascii="Times New Roman" w:hAnsi="Times New Roman"/>
                <w:sz w:val="18"/>
                <w:szCs w:val="18"/>
              </w:rPr>
              <w:t>1103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44B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44B">
              <w:rPr>
                <w:rFonts w:ascii="Times New Roman" w:hAnsi="Times New Roman"/>
                <w:sz w:val="18"/>
                <w:szCs w:val="18"/>
              </w:rPr>
              <w:t>3 213 299,00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44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44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44B">
              <w:rPr>
                <w:rFonts w:ascii="Times New Roman" w:hAnsi="Times New Roman"/>
                <w:sz w:val="18"/>
                <w:szCs w:val="18"/>
              </w:rPr>
              <w:t>3 213 299,00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144B" w:rsidRPr="00E9144B" w:rsidTr="00E9144B">
        <w:trPr>
          <w:trHeight w:val="780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44B">
              <w:rPr>
                <w:rFonts w:ascii="Times New Roman" w:hAnsi="Times New Roman"/>
                <w:sz w:val="18"/>
                <w:szCs w:val="18"/>
              </w:rPr>
              <w:t>09200S6500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44B">
              <w:rPr>
                <w:rFonts w:ascii="Times New Roman" w:hAnsi="Times New Roman"/>
                <w:sz w:val="18"/>
                <w:szCs w:val="18"/>
              </w:rPr>
              <w:t>1103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44B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44B">
              <w:rPr>
                <w:rFonts w:ascii="Times New Roman" w:hAnsi="Times New Roman"/>
                <w:sz w:val="18"/>
                <w:szCs w:val="18"/>
              </w:rPr>
              <w:t>3 294 467,00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44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44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44B">
              <w:rPr>
                <w:rFonts w:ascii="Times New Roman" w:hAnsi="Times New Roman"/>
                <w:sz w:val="18"/>
                <w:szCs w:val="18"/>
              </w:rPr>
              <w:t>3 294 467,00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144B" w:rsidRPr="00E9144B" w:rsidTr="00E9144B">
        <w:trPr>
          <w:trHeight w:val="285"/>
        </w:trPr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18"/>
                <w:szCs w:val="18"/>
              </w:rPr>
            </w:pPr>
            <w:r w:rsidRPr="00E9144B">
              <w:rPr>
                <w:rFonts w:ascii="Times New Roman" w:hAnsi="Times New Roman"/>
                <w:sz w:val="18"/>
                <w:szCs w:val="18"/>
              </w:rPr>
              <w:t>Мероприятие 1.4. Расходы на развитие детско-юношеского спорта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44B">
              <w:rPr>
                <w:rFonts w:ascii="Times New Roman" w:hAnsi="Times New Roman"/>
                <w:sz w:val="18"/>
                <w:szCs w:val="18"/>
              </w:rPr>
              <w:t>Администрация ЗАТО                          г. Железногорск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44B">
              <w:rPr>
                <w:rFonts w:ascii="Times New Roman" w:hAnsi="Times New Roman"/>
                <w:sz w:val="18"/>
                <w:szCs w:val="18"/>
              </w:rPr>
              <w:t>09200S6540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44B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44B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44B">
              <w:rPr>
                <w:rFonts w:ascii="Times New Roman" w:hAnsi="Times New Roman"/>
                <w:sz w:val="18"/>
                <w:szCs w:val="18"/>
              </w:rPr>
              <w:t>4 147 880,00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44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44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44B">
              <w:rPr>
                <w:rFonts w:ascii="Times New Roman" w:hAnsi="Times New Roman"/>
                <w:sz w:val="18"/>
                <w:szCs w:val="18"/>
              </w:rPr>
              <w:t>4 147 880,00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18"/>
                <w:szCs w:val="18"/>
              </w:rPr>
            </w:pPr>
            <w:r w:rsidRPr="00E9144B">
              <w:rPr>
                <w:rFonts w:ascii="Times New Roman" w:hAnsi="Times New Roman"/>
                <w:sz w:val="18"/>
                <w:szCs w:val="18"/>
              </w:rPr>
              <w:t>Расходы на развитие детско-юношеского спорта - в рамках реализации государственной программы "Развитие физической культуры и спорта"</w:t>
            </w:r>
          </w:p>
        </w:tc>
      </w:tr>
      <w:tr w:rsidR="00E9144B" w:rsidRPr="00E9144B" w:rsidTr="00E9144B">
        <w:trPr>
          <w:trHeight w:val="289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44B">
              <w:rPr>
                <w:rFonts w:ascii="Times New Roman" w:hAnsi="Times New Roman"/>
                <w:sz w:val="18"/>
                <w:szCs w:val="18"/>
              </w:rPr>
              <w:t>09200S6540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44B">
              <w:rPr>
                <w:rFonts w:ascii="Times New Roman" w:hAnsi="Times New Roman"/>
                <w:sz w:val="18"/>
                <w:szCs w:val="18"/>
              </w:rPr>
              <w:t>1103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44B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44B">
              <w:rPr>
                <w:rFonts w:ascii="Times New Roman" w:hAnsi="Times New Roman"/>
                <w:sz w:val="18"/>
                <w:szCs w:val="18"/>
              </w:rPr>
              <w:t>3 220 064,16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44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44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44B">
              <w:rPr>
                <w:rFonts w:ascii="Times New Roman" w:hAnsi="Times New Roman"/>
                <w:sz w:val="18"/>
                <w:szCs w:val="18"/>
              </w:rPr>
              <w:t>3 220 064,16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144B" w:rsidRPr="00E9144B" w:rsidTr="00E9144B">
        <w:trPr>
          <w:trHeight w:val="765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44B">
              <w:rPr>
                <w:rFonts w:ascii="Times New Roman" w:hAnsi="Times New Roman"/>
                <w:sz w:val="18"/>
                <w:szCs w:val="18"/>
              </w:rPr>
              <w:t>09200S6540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44B">
              <w:rPr>
                <w:rFonts w:ascii="Times New Roman" w:hAnsi="Times New Roman"/>
                <w:sz w:val="18"/>
                <w:szCs w:val="18"/>
              </w:rPr>
              <w:t>1103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44B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44B">
              <w:rPr>
                <w:rFonts w:ascii="Times New Roman" w:hAnsi="Times New Roman"/>
                <w:sz w:val="18"/>
                <w:szCs w:val="18"/>
              </w:rPr>
              <w:t>927 815,84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44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44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44B">
              <w:rPr>
                <w:rFonts w:ascii="Times New Roman" w:hAnsi="Times New Roman"/>
                <w:sz w:val="18"/>
                <w:szCs w:val="18"/>
              </w:rPr>
              <w:t>927 815,84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144B" w:rsidRPr="00E9144B" w:rsidTr="00E9144B">
        <w:trPr>
          <w:trHeight w:val="285"/>
        </w:trPr>
        <w:tc>
          <w:tcPr>
            <w:tcW w:w="154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Задача 2: Осуществление полномочий по присвоению спортивных разрядов и квалификационных категорий спортивных судей</w:t>
            </w:r>
          </w:p>
        </w:tc>
      </w:tr>
      <w:tr w:rsidR="00E9144B" w:rsidRPr="00E9144B" w:rsidTr="00E9144B">
        <w:trPr>
          <w:trHeight w:val="163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lastRenderedPageBreak/>
              <w:t xml:space="preserve">Мероприятие 2.1.                                         Осуществление полномочий по присвоению спортивных разрядов и квалификационных категорий спортивных судей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Администрация ЗАТО                          г.  Железногорск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144B">
              <w:rPr>
                <w:rFonts w:ascii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 xml:space="preserve">Количество присвоенных спортивных разрядов: не менее 300 единиц в год; количество присвоенных квалификационных категорий спортивных судей: не менее 30 единиц в год             </w:t>
            </w:r>
          </w:p>
        </w:tc>
      </w:tr>
      <w:tr w:rsidR="00E9144B" w:rsidRPr="00E9144B" w:rsidTr="00E9144B">
        <w:trPr>
          <w:trHeight w:val="8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Итого по подпрограмме: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Администрация ЗАТО                          г.  Железногорск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0920000000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117 801 590,30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100 573 979,00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100 573 979,00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318 949 548,30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9144B" w:rsidRPr="00E9144B" w:rsidTr="00E9144B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В том числе :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sz w:val="20"/>
              </w:rPr>
            </w:pPr>
            <w:r w:rsidRPr="00E9144B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sz w:val="20"/>
              </w:rPr>
            </w:pPr>
            <w:r w:rsidRPr="00E9144B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sz w:val="20"/>
              </w:rPr>
            </w:pPr>
            <w:r w:rsidRPr="00E9144B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sz w:val="20"/>
              </w:rPr>
            </w:pPr>
            <w:r w:rsidRPr="00E9144B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sz w:val="20"/>
              </w:rPr>
            </w:pPr>
            <w:r w:rsidRPr="00E9144B">
              <w:rPr>
                <w:rFonts w:ascii="Calibri" w:hAnsi="Calibri" w:cs="Calibri"/>
                <w:sz w:val="20"/>
              </w:rPr>
              <w:t> </w:t>
            </w:r>
          </w:p>
        </w:tc>
      </w:tr>
      <w:tr w:rsidR="00E9144B" w:rsidRPr="00E9144B" w:rsidTr="00E9144B">
        <w:trPr>
          <w:trHeight w:val="76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Администрация ЗАТО                          г.  Железногорск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0920000000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144B">
              <w:rPr>
                <w:rFonts w:ascii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117 801 590,30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100 573 979,00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100 573 979,00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20"/>
              </w:rPr>
            </w:pPr>
            <w:r w:rsidRPr="00E9144B">
              <w:rPr>
                <w:rFonts w:ascii="Times New Roman" w:hAnsi="Times New Roman"/>
                <w:sz w:val="20"/>
              </w:rPr>
              <w:t>318 949 548,30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sz w:val="20"/>
              </w:rPr>
            </w:pPr>
            <w:r w:rsidRPr="00E9144B">
              <w:rPr>
                <w:rFonts w:ascii="Calibri" w:hAnsi="Calibri" w:cs="Calibri"/>
                <w:sz w:val="20"/>
              </w:rPr>
              <w:t> </w:t>
            </w:r>
          </w:p>
        </w:tc>
      </w:tr>
      <w:tr w:rsidR="00E9144B" w:rsidRPr="00E9144B" w:rsidTr="00E9144B">
        <w:trPr>
          <w:trHeight w:val="33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9144B" w:rsidRPr="00E9144B" w:rsidTr="00E9144B">
        <w:trPr>
          <w:trHeight w:val="810"/>
        </w:trPr>
        <w:tc>
          <w:tcPr>
            <w:tcW w:w="4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Cs w:val="16"/>
              </w:rPr>
            </w:pPr>
            <w:r w:rsidRPr="00E9144B">
              <w:rPr>
                <w:rFonts w:ascii="Times New Roman" w:hAnsi="Times New Roman"/>
                <w:szCs w:val="16"/>
              </w:rPr>
              <w:t>&lt;*&gt; - КБК - коды бюджетной классификации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color w:val="00008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color w:val="00008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color w:val="00008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color w:val="00008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color w:val="00008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color w:val="00008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color w:val="00008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144B" w:rsidRPr="00E9144B" w:rsidRDefault="00E9144B" w:rsidP="00E9144B">
            <w:pPr>
              <w:jc w:val="center"/>
              <w:rPr>
                <w:rFonts w:ascii="Times New Roman" w:hAnsi="Times New Roman"/>
                <w:color w:val="000080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80"/>
                <w:sz w:val="22"/>
                <w:szCs w:val="22"/>
              </w:rPr>
            </w:pPr>
          </w:p>
        </w:tc>
      </w:tr>
      <w:tr w:rsidR="00E9144B" w:rsidRPr="00E9144B" w:rsidTr="00E9144B">
        <w:trPr>
          <w:trHeight w:val="300"/>
        </w:trPr>
        <w:tc>
          <w:tcPr>
            <w:tcW w:w="4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Cs w:val="16"/>
              </w:rPr>
            </w:pPr>
            <w:r w:rsidRPr="00E9144B">
              <w:rPr>
                <w:rFonts w:ascii="Times New Roman" w:hAnsi="Times New Roman"/>
                <w:szCs w:val="16"/>
              </w:rPr>
              <w:t>КЦСР - код целевой статьи расходов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44B" w:rsidRPr="00E9144B" w:rsidTr="00E9144B">
        <w:trPr>
          <w:trHeight w:val="300"/>
        </w:trPr>
        <w:tc>
          <w:tcPr>
            <w:tcW w:w="4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Cs w:val="16"/>
              </w:rPr>
            </w:pPr>
            <w:r w:rsidRPr="00E9144B">
              <w:rPr>
                <w:rFonts w:ascii="Times New Roman" w:hAnsi="Times New Roman"/>
                <w:szCs w:val="16"/>
              </w:rPr>
              <w:t>КВСР - код главного распорядителя бюджетных средств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44B" w:rsidRPr="00E9144B" w:rsidTr="00E9144B">
        <w:trPr>
          <w:trHeight w:val="300"/>
        </w:trPr>
        <w:tc>
          <w:tcPr>
            <w:tcW w:w="4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Cs w:val="16"/>
              </w:rPr>
            </w:pPr>
            <w:r w:rsidRPr="00E9144B">
              <w:rPr>
                <w:rFonts w:ascii="Times New Roman" w:hAnsi="Times New Roman"/>
                <w:szCs w:val="16"/>
              </w:rPr>
              <w:t>КФСР - код раздела, подраздела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44B" w:rsidRPr="00E9144B" w:rsidTr="00E9144B">
        <w:trPr>
          <w:trHeight w:val="300"/>
        </w:trPr>
        <w:tc>
          <w:tcPr>
            <w:tcW w:w="4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Cs w:val="16"/>
              </w:rPr>
            </w:pPr>
            <w:r w:rsidRPr="00E9144B">
              <w:rPr>
                <w:rFonts w:ascii="Times New Roman" w:hAnsi="Times New Roman"/>
                <w:szCs w:val="16"/>
              </w:rPr>
              <w:t>КВР - код вида расходов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44B" w:rsidRPr="00E9144B" w:rsidTr="00E9144B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44B" w:rsidRPr="00E9144B" w:rsidTr="00E9144B">
        <w:trPr>
          <w:trHeight w:val="330"/>
        </w:trPr>
        <w:tc>
          <w:tcPr>
            <w:tcW w:w="15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144B" w:rsidRPr="00E9144B" w:rsidRDefault="00E9144B" w:rsidP="00E9144B">
            <w:pPr>
              <w:rPr>
                <w:rFonts w:ascii="Times New Roman" w:hAnsi="Times New Roman"/>
                <w:sz w:val="26"/>
                <w:szCs w:val="26"/>
              </w:rPr>
            </w:pPr>
            <w:r w:rsidRPr="00E9144B">
              <w:rPr>
                <w:rFonts w:ascii="Times New Roman" w:hAnsi="Times New Roman"/>
                <w:sz w:val="26"/>
                <w:szCs w:val="26"/>
              </w:rPr>
              <w:t xml:space="preserve">Исполняющий обязанности начальника Социального отдела                                                                                         ___________             Т.Н. Шуманова                      </w:t>
            </w:r>
          </w:p>
        </w:tc>
      </w:tr>
      <w:tr w:rsidR="00E9144B" w:rsidRPr="00E9144B" w:rsidTr="00E9144B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4B" w:rsidRPr="00E9144B" w:rsidRDefault="00E9144B" w:rsidP="00E91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181AA0" w:rsidRPr="00C41BEF" w:rsidRDefault="00181AA0" w:rsidP="00DF00E5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sectPr w:rsidR="00181AA0" w:rsidRPr="00C41BEF" w:rsidSect="00181AA0">
      <w:pgSz w:w="16840" w:h="11907" w:orient="landscape" w:code="9"/>
      <w:pgMar w:top="1418" w:right="993" w:bottom="851" w:left="567" w:header="709" w:footer="709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905" w:rsidRDefault="00412905">
      <w:r>
        <w:separator/>
      </w:r>
    </w:p>
  </w:endnote>
  <w:endnote w:type="continuationSeparator" w:id="0">
    <w:p w:rsidR="00412905" w:rsidRDefault="00412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905" w:rsidRDefault="00412905">
      <w:r>
        <w:separator/>
      </w:r>
    </w:p>
  </w:footnote>
  <w:footnote w:type="continuationSeparator" w:id="0">
    <w:p w:rsidR="00412905" w:rsidRDefault="004129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AA0" w:rsidRDefault="00181AA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81AA0" w:rsidRDefault="00181AA0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AA0" w:rsidRDefault="00181AA0">
    <w:pPr>
      <w:pStyle w:val="a7"/>
      <w:jc w:val="center"/>
    </w:pPr>
    <w:fldSimple w:instr=" PAGE   \* MERGEFORMAT ">
      <w:r w:rsidR="00E9144B">
        <w:rPr>
          <w:noProof/>
        </w:rPr>
        <w:t>25</w:t>
      </w:r>
    </w:fldSimple>
  </w:p>
  <w:p w:rsidR="00181AA0" w:rsidRDefault="00181AA0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717E3"/>
    <w:multiLevelType w:val="hybridMultilevel"/>
    <w:tmpl w:val="8B2231D0"/>
    <w:lvl w:ilvl="0" w:tplc="EDBCDD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6ADB1E9C"/>
    <w:multiLevelType w:val="hybridMultilevel"/>
    <w:tmpl w:val="F58225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1A6"/>
    <w:rsid w:val="0000457C"/>
    <w:rsid w:val="000052C4"/>
    <w:rsid w:val="0002605B"/>
    <w:rsid w:val="000267CC"/>
    <w:rsid w:val="00040A01"/>
    <w:rsid w:val="00046C78"/>
    <w:rsid w:val="000475BE"/>
    <w:rsid w:val="0006238A"/>
    <w:rsid w:val="00071094"/>
    <w:rsid w:val="00076C73"/>
    <w:rsid w:val="000812C2"/>
    <w:rsid w:val="0008175A"/>
    <w:rsid w:val="00081807"/>
    <w:rsid w:val="00081B27"/>
    <w:rsid w:val="00083BA3"/>
    <w:rsid w:val="00097A47"/>
    <w:rsid w:val="000A7665"/>
    <w:rsid w:val="000A7FE2"/>
    <w:rsid w:val="000D310C"/>
    <w:rsid w:val="000E031A"/>
    <w:rsid w:val="000E42EF"/>
    <w:rsid w:val="000F0C0B"/>
    <w:rsid w:val="000F723D"/>
    <w:rsid w:val="0010297A"/>
    <w:rsid w:val="001070C8"/>
    <w:rsid w:val="00113B95"/>
    <w:rsid w:val="00116ADE"/>
    <w:rsid w:val="001219F7"/>
    <w:rsid w:val="00122F4F"/>
    <w:rsid w:val="00127431"/>
    <w:rsid w:val="00131EEA"/>
    <w:rsid w:val="00135C73"/>
    <w:rsid w:val="00146BDB"/>
    <w:rsid w:val="001515D6"/>
    <w:rsid w:val="0015484D"/>
    <w:rsid w:val="001675D4"/>
    <w:rsid w:val="0017353E"/>
    <w:rsid w:val="00181AA0"/>
    <w:rsid w:val="00182FFF"/>
    <w:rsid w:val="00184DFF"/>
    <w:rsid w:val="00192043"/>
    <w:rsid w:val="001A22E1"/>
    <w:rsid w:val="001A2A03"/>
    <w:rsid w:val="001A5110"/>
    <w:rsid w:val="001A56A5"/>
    <w:rsid w:val="001B1EE6"/>
    <w:rsid w:val="001C2ECA"/>
    <w:rsid w:val="001C4872"/>
    <w:rsid w:val="001E7F58"/>
    <w:rsid w:val="001F543C"/>
    <w:rsid w:val="001F5FA6"/>
    <w:rsid w:val="001F7650"/>
    <w:rsid w:val="00203DEE"/>
    <w:rsid w:val="00205F97"/>
    <w:rsid w:val="00211160"/>
    <w:rsid w:val="002139F2"/>
    <w:rsid w:val="00214174"/>
    <w:rsid w:val="0021654F"/>
    <w:rsid w:val="00216634"/>
    <w:rsid w:val="00222646"/>
    <w:rsid w:val="00222C30"/>
    <w:rsid w:val="0023540E"/>
    <w:rsid w:val="002414BC"/>
    <w:rsid w:val="002669D1"/>
    <w:rsid w:val="00271884"/>
    <w:rsid w:val="002728FB"/>
    <w:rsid w:val="00275D7D"/>
    <w:rsid w:val="00277F60"/>
    <w:rsid w:val="00283E69"/>
    <w:rsid w:val="002936DE"/>
    <w:rsid w:val="00297445"/>
    <w:rsid w:val="002A61B2"/>
    <w:rsid w:val="002B07AC"/>
    <w:rsid w:val="002B5F42"/>
    <w:rsid w:val="002D2864"/>
    <w:rsid w:val="002D3C3F"/>
    <w:rsid w:val="002E23A6"/>
    <w:rsid w:val="002F248B"/>
    <w:rsid w:val="002F37DC"/>
    <w:rsid w:val="002F4200"/>
    <w:rsid w:val="00307F4B"/>
    <w:rsid w:val="00312433"/>
    <w:rsid w:val="0031448F"/>
    <w:rsid w:val="0032103C"/>
    <w:rsid w:val="003303B4"/>
    <w:rsid w:val="003361D8"/>
    <w:rsid w:val="003423F8"/>
    <w:rsid w:val="00346566"/>
    <w:rsid w:val="00355B70"/>
    <w:rsid w:val="00357E9B"/>
    <w:rsid w:val="003601A6"/>
    <w:rsid w:val="00364257"/>
    <w:rsid w:val="00366108"/>
    <w:rsid w:val="003717B7"/>
    <w:rsid w:val="00371C59"/>
    <w:rsid w:val="00372C57"/>
    <w:rsid w:val="003756C4"/>
    <w:rsid w:val="0037669D"/>
    <w:rsid w:val="00381A49"/>
    <w:rsid w:val="003977EE"/>
    <w:rsid w:val="003A2B8D"/>
    <w:rsid w:val="003A44D5"/>
    <w:rsid w:val="003A454C"/>
    <w:rsid w:val="003A791C"/>
    <w:rsid w:val="003B07AC"/>
    <w:rsid w:val="003B2934"/>
    <w:rsid w:val="003B41EC"/>
    <w:rsid w:val="003B464E"/>
    <w:rsid w:val="003C6009"/>
    <w:rsid w:val="003D06C8"/>
    <w:rsid w:val="003D3EAF"/>
    <w:rsid w:val="003D7D1D"/>
    <w:rsid w:val="003E254E"/>
    <w:rsid w:val="003F483E"/>
    <w:rsid w:val="003F5BB1"/>
    <w:rsid w:val="003F667D"/>
    <w:rsid w:val="004071A8"/>
    <w:rsid w:val="00412905"/>
    <w:rsid w:val="004210E4"/>
    <w:rsid w:val="004275EE"/>
    <w:rsid w:val="00427FF7"/>
    <w:rsid w:val="00436091"/>
    <w:rsid w:val="00441859"/>
    <w:rsid w:val="00452CE6"/>
    <w:rsid w:val="0045680A"/>
    <w:rsid w:val="00457D62"/>
    <w:rsid w:val="004753A0"/>
    <w:rsid w:val="00496639"/>
    <w:rsid w:val="004A2AA2"/>
    <w:rsid w:val="004A2F3E"/>
    <w:rsid w:val="004B44DD"/>
    <w:rsid w:val="004B7CC1"/>
    <w:rsid w:val="004B7F8A"/>
    <w:rsid w:val="004D2AA2"/>
    <w:rsid w:val="004D7917"/>
    <w:rsid w:val="004E1373"/>
    <w:rsid w:val="004E4808"/>
    <w:rsid w:val="004F1DB5"/>
    <w:rsid w:val="004F1E79"/>
    <w:rsid w:val="004F5091"/>
    <w:rsid w:val="004F54F9"/>
    <w:rsid w:val="0050019A"/>
    <w:rsid w:val="005039D2"/>
    <w:rsid w:val="00516AB7"/>
    <w:rsid w:val="00517824"/>
    <w:rsid w:val="005228DD"/>
    <w:rsid w:val="0052428E"/>
    <w:rsid w:val="0053503E"/>
    <w:rsid w:val="0054232E"/>
    <w:rsid w:val="005512F0"/>
    <w:rsid w:val="005517DA"/>
    <w:rsid w:val="005525E8"/>
    <w:rsid w:val="00555E49"/>
    <w:rsid w:val="00566191"/>
    <w:rsid w:val="00570C76"/>
    <w:rsid w:val="005717FC"/>
    <w:rsid w:val="00573E48"/>
    <w:rsid w:val="00577299"/>
    <w:rsid w:val="005776FE"/>
    <w:rsid w:val="0059268F"/>
    <w:rsid w:val="00596810"/>
    <w:rsid w:val="005A6119"/>
    <w:rsid w:val="005B5BAF"/>
    <w:rsid w:val="005B68DC"/>
    <w:rsid w:val="005B7491"/>
    <w:rsid w:val="005D2D02"/>
    <w:rsid w:val="005E5BC9"/>
    <w:rsid w:val="005E7AB2"/>
    <w:rsid w:val="005F7DCD"/>
    <w:rsid w:val="00602B43"/>
    <w:rsid w:val="00604AFC"/>
    <w:rsid w:val="0060572D"/>
    <w:rsid w:val="00614E53"/>
    <w:rsid w:val="006215AA"/>
    <w:rsid w:val="00621F6D"/>
    <w:rsid w:val="00636C2B"/>
    <w:rsid w:val="00636DE0"/>
    <w:rsid w:val="00645895"/>
    <w:rsid w:val="00651F9A"/>
    <w:rsid w:val="006540A2"/>
    <w:rsid w:val="0066022E"/>
    <w:rsid w:val="006616A5"/>
    <w:rsid w:val="00667F43"/>
    <w:rsid w:val="00686C0D"/>
    <w:rsid w:val="006906EB"/>
    <w:rsid w:val="00697A7D"/>
    <w:rsid w:val="006A13FC"/>
    <w:rsid w:val="006A1BC8"/>
    <w:rsid w:val="006B02B2"/>
    <w:rsid w:val="006D0F9A"/>
    <w:rsid w:val="006D19C5"/>
    <w:rsid w:val="006E0F2B"/>
    <w:rsid w:val="006F73F1"/>
    <w:rsid w:val="007048A4"/>
    <w:rsid w:val="00707E71"/>
    <w:rsid w:val="0072414D"/>
    <w:rsid w:val="00724357"/>
    <w:rsid w:val="00733F7C"/>
    <w:rsid w:val="00740A2C"/>
    <w:rsid w:val="007425B8"/>
    <w:rsid w:val="00743F58"/>
    <w:rsid w:val="00747EA0"/>
    <w:rsid w:val="007619B0"/>
    <w:rsid w:val="007621D8"/>
    <w:rsid w:val="00785277"/>
    <w:rsid w:val="0078534D"/>
    <w:rsid w:val="00790109"/>
    <w:rsid w:val="00792FD5"/>
    <w:rsid w:val="007974FA"/>
    <w:rsid w:val="00797704"/>
    <w:rsid w:val="007A2410"/>
    <w:rsid w:val="007A4589"/>
    <w:rsid w:val="007A55B4"/>
    <w:rsid w:val="007A6581"/>
    <w:rsid w:val="007B1D2A"/>
    <w:rsid w:val="007B1F6A"/>
    <w:rsid w:val="007B6664"/>
    <w:rsid w:val="007C7461"/>
    <w:rsid w:val="007D1541"/>
    <w:rsid w:val="007D30D6"/>
    <w:rsid w:val="007D389F"/>
    <w:rsid w:val="007D473C"/>
    <w:rsid w:val="007D6521"/>
    <w:rsid w:val="007F0E64"/>
    <w:rsid w:val="007F40E6"/>
    <w:rsid w:val="007F5089"/>
    <w:rsid w:val="007F56D6"/>
    <w:rsid w:val="008014EA"/>
    <w:rsid w:val="0080401F"/>
    <w:rsid w:val="008059CE"/>
    <w:rsid w:val="008147BC"/>
    <w:rsid w:val="00815EC5"/>
    <w:rsid w:val="00823E42"/>
    <w:rsid w:val="00832794"/>
    <w:rsid w:val="00833B56"/>
    <w:rsid w:val="008401D4"/>
    <w:rsid w:val="008541DC"/>
    <w:rsid w:val="008559DF"/>
    <w:rsid w:val="00866753"/>
    <w:rsid w:val="0087029C"/>
    <w:rsid w:val="00882FE6"/>
    <w:rsid w:val="008855FF"/>
    <w:rsid w:val="00886018"/>
    <w:rsid w:val="008928BC"/>
    <w:rsid w:val="0089522C"/>
    <w:rsid w:val="008A0B65"/>
    <w:rsid w:val="008A6388"/>
    <w:rsid w:val="008C3E00"/>
    <w:rsid w:val="008D2BBB"/>
    <w:rsid w:val="008D513B"/>
    <w:rsid w:val="008D67E3"/>
    <w:rsid w:val="008D7809"/>
    <w:rsid w:val="008E47A2"/>
    <w:rsid w:val="008E5305"/>
    <w:rsid w:val="008F44C7"/>
    <w:rsid w:val="009054BD"/>
    <w:rsid w:val="00905F87"/>
    <w:rsid w:val="0090785C"/>
    <w:rsid w:val="00912134"/>
    <w:rsid w:val="00930789"/>
    <w:rsid w:val="00944020"/>
    <w:rsid w:val="0094582F"/>
    <w:rsid w:val="0095258A"/>
    <w:rsid w:val="009541CD"/>
    <w:rsid w:val="009546F6"/>
    <w:rsid w:val="0096256D"/>
    <w:rsid w:val="00962E40"/>
    <w:rsid w:val="009713C0"/>
    <w:rsid w:val="0097248E"/>
    <w:rsid w:val="0098501E"/>
    <w:rsid w:val="00993D0D"/>
    <w:rsid w:val="009B01AC"/>
    <w:rsid w:val="009B53C4"/>
    <w:rsid w:val="009B6D5E"/>
    <w:rsid w:val="009B750A"/>
    <w:rsid w:val="009C5923"/>
    <w:rsid w:val="009D392B"/>
    <w:rsid w:val="009E2A4C"/>
    <w:rsid w:val="009F5F89"/>
    <w:rsid w:val="00A00580"/>
    <w:rsid w:val="00A13CDF"/>
    <w:rsid w:val="00A22903"/>
    <w:rsid w:val="00A31B3B"/>
    <w:rsid w:val="00A33D28"/>
    <w:rsid w:val="00A34986"/>
    <w:rsid w:val="00A427C8"/>
    <w:rsid w:val="00A42851"/>
    <w:rsid w:val="00A43344"/>
    <w:rsid w:val="00A43441"/>
    <w:rsid w:val="00A43EAD"/>
    <w:rsid w:val="00A568B4"/>
    <w:rsid w:val="00A57871"/>
    <w:rsid w:val="00A67173"/>
    <w:rsid w:val="00A91E93"/>
    <w:rsid w:val="00A91FAD"/>
    <w:rsid w:val="00A92D82"/>
    <w:rsid w:val="00AA13F8"/>
    <w:rsid w:val="00AA20C7"/>
    <w:rsid w:val="00AB3E85"/>
    <w:rsid w:val="00AB63FF"/>
    <w:rsid w:val="00AD76B6"/>
    <w:rsid w:val="00AD7F75"/>
    <w:rsid w:val="00AE5FEF"/>
    <w:rsid w:val="00AE6332"/>
    <w:rsid w:val="00AF5D1C"/>
    <w:rsid w:val="00AF799B"/>
    <w:rsid w:val="00B037C1"/>
    <w:rsid w:val="00B2067F"/>
    <w:rsid w:val="00B22AC8"/>
    <w:rsid w:val="00B3276A"/>
    <w:rsid w:val="00B337E2"/>
    <w:rsid w:val="00B41C45"/>
    <w:rsid w:val="00B47264"/>
    <w:rsid w:val="00B502C7"/>
    <w:rsid w:val="00B5360E"/>
    <w:rsid w:val="00B61E71"/>
    <w:rsid w:val="00B64251"/>
    <w:rsid w:val="00B81EF7"/>
    <w:rsid w:val="00B83661"/>
    <w:rsid w:val="00B8601E"/>
    <w:rsid w:val="00B919BF"/>
    <w:rsid w:val="00BB05AD"/>
    <w:rsid w:val="00BC01C6"/>
    <w:rsid w:val="00BD438A"/>
    <w:rsid w:val="00BE1100"/>
    <w:rsid w:val="00BE150A"/>
    <w:rsid w:val="00BE3362"/>
    <w:rsid w:val="00BF06A7"/>
    <w:rsid w:val="00BF08CB"/>
    <w:rsid w:val="00C07865"/>
    <w:rsid w:val="00C11DEC"/>
    <w:rsid w:val="00C15B7A"/>
    <w:rsid w:val="00C22418"/>
    <w:rsid w:val="00C24BCF"/>
    <w:rsid w:val="00C2537E"/>
    <w:rsid w:val="00C31783"/>
    <w:rsid w:val="00C31C2D"/>
    <w:rsid w:val="00C32F5F"/>
    <w:rsid w:val="00C40FB4"/>
    <w:rsid w:val="00C41BEF"/>
    <w:rsid w:val="00C45991"/>
    <w:rsid w:val="00C624BB"/>
    <w:rsid w:val="00C73D95"/>
    <w:rsid w:val="00C778B6"/>
    <w:rsid w:val="00C835F8"/>
    <w:rsid w:val="00C8643A"/>
    <w:rsid w:val="00C8645E"/>
    <w:rsid w:val="00C93905"/>
    <w:rsid w:val="00C962B3"/>
    <w:rsid w:val="00C96EBE"/>
    <w:rsid w:val="00CA6005"/>
    <w:rsid w:val="00CC7B9A"/>
    <w:rsid w:val="00CE3BCB"/>
    <w:rsid w:val="00CE4DDE"/>
    <w:rsid w:val="00CF16A8"/>
    <w:rsid w:val="00D07F51"/>
    <w:rsid w:val="00D25C15"/>
    <w:rsid w:val="00D42D52"/>
    <w:rsid w:val="00D4355D"/>
    <w:rsid w:val="00D47489"/>
    <w:rsid w:val="00D56D5C"/>
    <w:rsid w:val="00D60158"/>
    <w:rsid w:val="00D63B82"/>
    <w:rsid w:val="00D6434D"/>
    <w:rsid w:val="00D8092D"/>
    <w:rsid w:val="00D82C97"/>
    <w:rsid w:val="00D83693"/>
    <w:rsid w:val="00D84CBA"/>
    <w:rsid w:val="00D96062"/>
    <w:rsid w:val="00D979FB"/>
    <w:rsid w:val="00DB2355"/>
    <w:rsid w:val="00DB68C7"/>
    <w:rsid w:val="00DC4946"/>
    <w:rsid w:val="00DD0EF3"/>
    <w:rsid w:val="00DE19B4"/>
    <w:rsid w:val="00DE7D02"/>
    <w:rsid w:val="00DF00E5"/>
    <w:rsid w:val="00E06D32"/>
    <w:rsid w:val="00E1373B"/>
    <w:rsid w:val="00E339CA"/>
    <w:rsid w:val="00E53D50"/>
    <w:rsid w:val="00E555CD"/>
    <w:rsid w:val="00E60286"/>
    <w:rsid w:val="00E60B1A"/>
    <w:rsid w:val="00E64DB0"/>
    <w:rsid w:val="00E7134F"/>
    <w:rsid w:val="00E7338F"/>
    <w:rsid w:val="00E763EC"/>
    <w:rsid w:val="00E8076E"/>
    <w:rsid w:val="00E87D31"/>
    <w:rsid w:val="00E9144B"/>
    <w:rsid w:val="00E93E08"/>
    <w:rsid w:val="00E96473"/>
    <w:rsid w:val="00E967BE"/>
    <w:rsid w:val="00EA25EB"/>
    <w:rsid w:val="00EB5630"/>
    <w:rsid w:val="00EB5BD4"/>
    <w:rsid w:val="00EC14B5"/>
    <w:rsid w:val="00EC5A81"/>
    <w:rsid w:val="00EC7463"/>
    <w:rsid w:val="00EE2AE6"/>
    <w:rsid w:val="00EE3FF3"/>
    <w:rsid w:val="00EE471B"/>
    <w:rsid w:val="00EE4E22"/>
    <w:rsid w:val="00EE5E44"/>
    <w:rsid w:val="00EF35E0"/>
    <w:rsid w:val="00EF3F5E"/>
    <w:rsid w:val="00EF3F69"/>
    <w:rsid w:val="00F010A0"/>
    <w:rsid w:val="00F014A2"/>
    <w:rsid w:val="00F029E3"/>
    <w:rsid w:val="00F07C1D"/>
    <w:rsid w:val="00F10B12"/>
    <w:rsid w:val="00F14F37"/>
    <w:rsid w:val="00F32A5D"/>
    <w:rsid w:val="00F3642A"/>
    <w:rsid w:val="00F42EFF"/>
    <w:rsid w:val="00F454E6"/>
    <w:rsid w:val="00F459FB"/>
    <w:rsid w:val="00F519FE"/>
    <w:rsid w:val="00F5247A"/>
    <w:rsid w:val="00F61784"/>
    <w:rsid w:val="00F6246A"/>
    <w:rsid w:val="00F62ACB"/>
    <w:rsid w:val="00F63233"/>
    <w:rsid w:val="00F63D7E"/>
    <w:rsid w:val="00F6477D"/>
    <w:rsid w:val="00F67948"/>
    <w:rsid w:val="00F74238"/>
    <w:rsid w:val="00F75010"/>
    <w:rsid w:val="00F93EB7"/>
    <w:rsid w:val="00FA1971"/>
    <w:rsid w:val="00FA28AB"/>
    <w:rsid w:val="00FA5029"/>
    <w:rsid w:val="00FA794B"/>
    <w:rsid w:val="00FA79E1"/>
    <w:rsid w:val="00FC50B7"/>
    <w:rsid w:val="00FD63C3"/>
    <w:rsid w:val="00FE17E2"/>
    <w:rsid w:val="00FE2117"/>
    <w:rsid w:val="00FE39B7"/>
    <w:rsid w:val="00FF3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Заявление"/>
    <w:basedOn w:val="a"/>
    <w:next w:val="a4"/>
  </w:style>
  <w:style w:type="paragraph" w:styleId="a4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246A"/>
    <w:rPr>
      <w:rFonts w:ascii="Lucida Console" w:hAnsi="Lucida Console"/>
      <w:sz w:val="16"/>
    </w:rPr>
  </w:style>
  <w:style w:type="character" w:styleId="a9">
    <w:name w:val="page number"/>
    <w:basedOn w:val="a0"/>
  </w:style>
  <w:style w:type="paragraph" w:styleId="aa">
    <w:name w:val="Body Text"/>
    <w:basedOn w:val="a"/>
    <w:rPr>
      <w:rFonts w:ascii="Times New Roman" w:hAnsi="Times New Roman"/>
      <w:sz w:val="28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0E031A"/>
    <w:rPr>
      <w:rFonts w:ascii="Tahoma" w:hAnsi="Tahoma" w:cs="Tahoma"/>
      <w:szCs w:val="16"/>
    </w:rPr>
  </w:style>
  <w:style w:type="paragraph" w:customStyle="1" w:styleId="ConsPlusTitle">
    <w:name w:val="ConsPlusTitle"/>
    <w:uiPriority w:val="99"/>
    <w:rsid w:val="00E87D3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FC50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071094"/>
    <w:rPr>
      <w:rFonts w:ascii="Arial" w:hAnsi="Arial" w:cs="Arial"/>
      <w:lang w:val="ru-RU" w:eastAsia="ru-RU" w:bidi="ar-SA"/>
    </w:rPr>
  </w:style>
  <w:style w:type="table" w:styleId="ae">
    <w:name w:val="Table Grid"/>
    <w:basedOn w:val="a1"/>
    <w:rsid w:val="003F4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B536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6C53B5776A84FD1AC493DA4FD6ADEEAFE26D367301BE84963C33E9D0799E1F6FF3DF071D63A4E3488B150DF035CD9756EDFB428610ADD3E7C4E90E311P5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C53B5776A84FD1AC493DA4FD6ADEEAFE26D367301BE84963C33E9D0799E1F6FF3DF071D63A4E3488B150DF035CD9756EDFB428610ADD3E7C4E90E311P5E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0082E-9855-4522-8B01-DB67D938D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4714</Words>
  <Characters>26875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31526</CharactersWithSpaces>
  <SharedDoc>false</SharedDoc>
  <HLinks>
    <vt:vector size="12" baseType="variant">
      <vt:variant>
        <vt:i4>3211312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consultantplus://offline/ref=A6C53B5776A84FD1AC493DA4FD6ADEEAFE26D367301BE84963C33E9D0799E1F6FF3DF071D63A4E3488B150DF035CD9756EDFB428610ADD3E7C4E90E311P5E</vt:lpwstr>
      </vt:variant>
      <vt:variant>
        <vt:lpwstr/>
      </vt:variant>
      <vt:variant>
        <vt:i4>3211312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consultantplus://offline/ref=A6C53B5776A84FD1AC493DA4FD6ADEEAFE26D367301BE84963C33E9D0799E1F6FF3DF071D63A4E3488B150DF035CD9756EDFB428610ADD3E7C4E90E311P5E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Shumanova</cp:lastModifiedBy>
  <cp:revision>2</cp:revision>
  <cp:lastPrinted>2023-10-27T05:08:00Z</cp:lastPrinted>
  <dcterms:created xsi:type="dcterms:W3CDTF">2023-11-07T02:49:00Z</dcterms:created>
  <dcterms:modified xsi:type="dcterms:W3CDTF">2023-11-07T02:49:00Z</dcterms:modified>
</cp:coreProperties>
</file>